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BD21D">
      <w:pPr>
        <w:pStyle w:val="2"/>
        <w:keepNext w:val="0"/>
        <w:keepLines w:val="0"/>
        <w:widowControl/>
        <w:suppressLineNumbers w:val="0"/>
      </w:pPr>
      <w:r>
        <w:t>POGODBA O ZASTOPANJU IN SODELOVANJU</w:t>
      </w:r>
    </w:p>
    <w:p w14:paraId="2787A3BB">
      <w:pPr>
        <w:pStyle w:val="3"/>
        <w:keepNext w:val="0"/>
        <w:keepLines w:val="0"/>
        <w:widowControl/>
        <w:suppressLineNumbers w:val="0"/>
      </w:pPr>
      <w:r>
        <w:t>PREMIUM MODEL — AGENCY SNOB</w:t>
      </w:r>
    </w:p>
    <w:p w14:paraId="5892E2DF">
      <w:pPr>
        <w:pStyle w:val="6"/>
        <w:keepNext w:val="0"/>
        <w:keepLines w:val="0"/>
        <w:widowControl/>
        <w:suppressLineNumbers w:val="0"/>
        <w:spacing w:before="0" w:beforeAutospacing="1" w:after="0" w:afterAutospacing="1"/>
        <w:ind w:left="0" w:right="0"/>
      </w:pPr>
      <w:r>
        <w:t>Ta pogodba je sklenjena med:</w:t>
      </w:r>
    </w:p>
    <w:p w14:paraId="12D8A7ED">
      <w:pPr>
        <w:pStyle w:val="6"/>
        <w:keepNext w:val="0"/>
        <w:keepLines w:val="0"/>
        <w:widowControl/>
        <w:suppressLineNumbers w:val="0"/>
        <w:spacing w:before="0" w:beforeAutospacing="1" w:after="0" w:afterAutospacing="1"/>
        <w:ind w:left="0" w:right="0"/>
      </w:pPr>
      <w:r>
        <w:rPr>
          <w:rStyle w:val="7"/>
        </w:rPr>
        <w:t>AGENCY SNOB</w:t>
      </w:r>
      <w:r>
        <w:t xml:space="preserve">, profesionalno manekensko in kadrovsko agencijo, registrirano in delujočo v Republiki Srbiji, v nadaljevanju </w:t>
      </w:r>
      <w:r>
        <w:rPr>
          <w:rStyle w:val="7"/>
        </w:rPr>
        <w:t>»Agencija«</w:t>
      </w:r>
      <w:r>
        <w:t>,</w:t>
      </w:r>
    </w:p>
    <w:p w14:paraId="606DEF94">
      <w:pPr>
        <w:pStyle w:val="6"/>
        <w:keepNext w:val="0"/>
        <w:keepLines w:val="0"/>
        <w:widowControl/>
        <w:suppressLineNumbers w:val="0"/>
        <w:spacing w:before="0" w:beforeAutospacing="1" w:after="0" w:afterAutospacing="1"/>
        <w:ind w:left="0" w:right="0"/>
      </w:pPr>
      <w:r>
        <w:t>in</w:t>
      </w:r>
    </w:p>
    <w:p w14:paraId="55E5E8C6">
      <w:pPr>
        <w:pStyle w:val="6"/>
        <w:keepNext w:val="0"/>
        <w:keepLines w:val="0"/>
        <w:widowControl/>
        <w:suppressLineNumbers w:val="0"/>
        <w:spacing w:before="0" w:beforeAutospacing="1" w:after="0" w:afterAutospacing="1"/>
        <w:ind w:left="0" w:right="0"/>
      </w:pPr>
      <w:r>
        <w:rPr>
          <w:rStyle w:val="7"/>
        </w:rPr>
        <w:t>Ime in priimek modela:</w:t>
      </w:r>
      <w:r>
        <w:t xml:space="preserve"> _______________________________________</w:t>
      </w:r>
    </w:p>
    <w:p w14:paraId="28D92011">
      <w:pPr>
        <w:pStyle w:val="6"/>
        <w:keepNext w:val="0"/>
        <w:keepLines w:val="0"/>
        <w:widowControl/>
        <w:suppressLineNumbers w:val="0"/>
        <w:spacing w:before="0" w:beforeAutospacing="1" w:after="0" w:afterAutospacing="1"/>
        <w:ind w:left="0" w:right="0"/>
      </w:pPr>
      <w:r>
        <w:rPr>
          <w:rStyle w:val="7"/>
        </w:rPr>
        <w:t>Datum rojstva:</w:t>
      </w:r>
      <w:r>
        <w:t xml:space="preserve"> ______________________________________________</w:t>
      </w:r>
    </w:p>
    <w:p w14:paraId="63BF5E42">
      <w:pPr>
        <w:pStyle w:val="6"/>
        <w:keepNext w:val="0"/>
        <w:keepLines w:val="0"/>
        <w:widowControl/>
        <w:suppressLineNumbers w:val="0"/>
        <w:spacing w:before="0" w:beforeAutospacing="1" w:after="0" w:afterAutospacing="1"/>
        <w:ind w:left="0" w:right="0"/>
      </w:pPr>
      <w:r>
        <w:rPr>
          <w:rStyle w:val="7"/>
        </w:rPr>
        <w:t>Naslov:</w:t>
      </w:r>
      <w:r>
        <w:t xml:space="preserve"> _____________________________________________________</w:t>
      </w:r>
    </w:p>
    <w:p w14:paraId="341BCA9B">
      <w:pPr>
        <w:pStyle w:val="6"/>
        <w:keepNext w:val="0"/>
        <w:keepLines w:val="0"/>
        <w:widowControl/>
        <w:suppressLineNumbers w:val="0"/>
        <w:spacing w:before="0" w:beforeAutospacing="1" w:after="0" w:afterAutospacing="1"/>
        <w:ind w:left="0" w:right="0"/>
      </w:pPr>
      <w:r>
        <w:rPr>
          <w:rStyle w:val="7"/>
        </w:rPr>
        <w:t>Telefon:</w:t>
      </w:r>
      <w:r>
        <w:t xml:space="preserve"> ____________________________________________________</w:t>
      </w:r>
    </w:p>
    <w:p w14:paraId="0441F733">
      <w:pPr>
        <w:pStyle w:val="6"/>
        <w:keepNext w:val="0"/>
        <w:keepLines w:val="0"/>
        <w:widowControl/>
        <w:suppressLineNumbers w:val="0"/>
        <w:spacing w:before="0" w:beforeAutospacing="1" w:after="0" w:afterAutospacing="1"/>
        <w:ind w:left="0" w:right="0"/>
      </w:pPr>
      <w:r>
        <w:rPr>
          <w:rStyle w:val="7"/>
        </w:rPr>
        <w:t>E-pošta:</w:t>
      </w:r>
      <w:r>
        <w:t xml:space="preserve"> ____________________________________________________</w:t>
      </w:r>
    </w:p>
    <w:p w14:paraId="1398AA44">
      <w:pPr>
        <w:pStyle w:val="6"/>
        <w:keepNext w:val="0"/>
        <w:keepLines w:val="0"/>
        <w:widowControl/>
        <w:suppressLineNumbers w:val="0"/>
        <w:spacing w:before="0" w:beforeAutospacing="1" w:after="0" w:afterAutospacing="1"/>
        <w:ind w:left="0" w:right="0"/>
      </w:pPr>
      <w:r>
        <w:t xml:space="preserve">v nadaljevanju </w:t>
      </w:r>
      <w:r>
        <w:rPr>
          <w:rStyle w:val="7"/>
        </w:rPr>
        <w:t>»Model«</w:t>
      </w:r>
      <w:r>
        <w:t>,</w:t>
      </w:r>
    </w:p>
    <w:p w14:paraId="68560056">
      <w:pPr>
        <w:pStyle w:val="6"/>
        <w:keepNext w:val="0"/>
        <w:keepLines w:val="0"/>
        <w:widowControl/>
        <w:suppressLineNumbers w:val="0"/>
        <w:spacing w:before="0" w:beforeAutospacing="1" w:after="0" w:afterAutospacing="1"/>
        <w:ind w:left="0" w:right="0"/>
      </w:pPr>
      <w:r>
        <w:t xml:space="preserve">skupaj imenovana </w:t>
      </w:r>
      <w:r>
        <w:rPr>
          <w:rStyle w:val="7"/>
        </w:rPr>
        <w:t>»Pogodbeni stranki«</w:t>
      </w:r>
      <w:r>
        <w:t>.</w:t>
      </w:r>
    </w:p>
    <w:p w14:paraId="0163917D">
      <w:pPr>
        <w:keepNext w:val="0"/>
        <w:keepLines w:val="0"/>
        <w:widowControl/>
        <w:suppressLineNumbers w:val="0"/>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49839E64">
      <w:pPr>
        <w:pStyle w:val="3"/>
        <w:keepNext w:val="0"/>
        <w:keepLines w:val="0"/>
        <w:widowControl/>
        <w:suppressLineNumbers w:val="0"/>
      </w:pPr>
      <w:r>
        <w:t>1. ČLEN – PREDMET POGODBE</w:t>
      </w:r>
    </w:p>
    <w:p w14:paraId="753D495D">
      <w:pPr>
        <w:pStyle w:val="6"/>
        <w:keepNext w:val="0"/>
        <w:keepLines w:val="0"/>
        <w:widowControl/>
        <w:suppressLineNumbers w:val="0"/>
        <w:spacing w:before="0" w:beforeAutospacing="1" w:after="0" w:afterAutospacing="1"/>
        <w:ind w:left="0" w:right="0"/>
      </w:pPr>
      <w:r>
        <w:t>Ta pogodba ureja profesionalno sodelovanje med Agencijo SNOB in Modelom na področju manekenskega dela, fotomodelinga, modnih projektov, oglaševalskih in komercialnih kampanj, modnih revij, katalogov, fotografiranja, kastingov, promocijskih dogodkov, mednarodnih projektov in drugih profesionalnih angažmajev, ki ustrezajo profilu Modela.</w:t>
      </w:r>
    </w:p>
    <w:p w14:paraId="7EAA4D99">
      <w:pPr>
        <w:pStyle w:val="6"/>
        <w:keepNext w:val="0"/>
        <w:keepLines w:val="0"/>
        <w:widowControl/>
        <w:suppressLineNumbers w:val="0"/>
        <w:spacing w:before="0" w:beforeAutospacing="1" w:after="0" w:afterAutospacing="1"/>
        <w:ind w:left="0" w:right="0"/>
      </w:pPr>
      <w:r>
        <w:t>Agencija zagotavlja zastopanje, predstavitev in promocijo Modela potencialnim naročnikom in poslovnim partnerjem ter lahko Modela predlaga za ustrezne profesionalne projekte.</w:t>
      </w:r>
    </w:p>
    <w:p w14:paraId="683B45F8">
      <w:pPr>
        <w:keepNext w:val="0"/>
        <w:keepLines w:val="0"/>
        <w:widowControl/>
        <w:suppressLineNumbers w:val="0"/>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16947ACC">
      <w:pPr>
        <w:pStyle w:val="3"/>
        <w:keepNext w:val="0"/>
        <w:keepLines w:val="0"/>
        <w:widowControl/>
        <w:suppressLineNumbers w:val="0"/>
      </w:pPr>
      <w:r>
        <w:t>2. ČLEN – STATUS PREMIUM MODEL</w:t>
      </w:r>
    </w:p>
    <w:p w14:paraId="3578630D">
      <w:pPr>
        <w:pStyle w:val="6"/>
        <w:keepNext w:val="0"/>
        <w:keepLines w:val="0"/>
        <w:widowControl/>
        <w:suppressLineNumbers w:val="0"/>
        <w:spacing w:before="0" w:beforeAutospacing="1" w:after="0" w:afterAutospacing="1"/>
        <w:ind w:left="0" w:right="0"/>
      </w:pPr>
      <w:r>
        <w:t xml:space="preserve">Model se vključi v profesionalno bazo in sistem </w:t>
      </w:r>
      <w:r>
        <w:rPr>
          <w:rStyle w:val="7"/>
        </w:rPr>
        <w:t>Premium Model Selection</w:t>
      </w:r>
      <w:r>
        <w:t xml:space="preserve"> Agencije SNOB.</w:t>
      </w:r>
    </w:p>
    <w:p w14:paraId="79BD1558">
      <w:pPr>
        <w:pStyle w:val="6"/>
        <w:keepNext w:val="0"/>
        <w:keepLines w:val="0"/>
        <w:widowControl/>
        <w:suppressLineNumbers w:val="0"/>
        <w:spacing w:before="0" w:beforeAutospacing="1" w:after="0" w:afterAutospacing="1"/>
        <w:ind w:left="0" w:right="0"/>
      </w:pPr>
      <w:r>
        <w:t>Status Premium Model pomeni, da se lahko profil Modela predstavi naročnikom Agencije, organizatorjem dogodkov, modnim znamkam, oblikovalcem, fotografom, produkcijskim podjetjem, oglaševalskim agencijam in drugim profesionalnim partnerjem v Srbiji in tujini.</w:t>
      </w:r>
    </w:p>
    <w:p w14:paraId="47C69ED9">
      <w:pPr>
        <w:pStyle w:val="6"/>
        <w:keepNext w:val="0"/>
        <w:keepLines w:val="0"/>
        <w:widowControl/>
        <w:suppressLineNumbers w:val="0"/>
        <w:spacing w:before="0" w:beforeAutospacing="1" w:after="0" w:afterAutospacing="1"/>
        <w:ind w:left="0" w:right="0"/>
      </w:pPr>
      <w:r>
        <w:t xml:space="preserve">Vključitev v bazo Premium Model </w:t>
      </w:r>
      <w:r>
        <w:rPr>
          <w:rStyle w:val="7"/>
        </w:rPr>
        <w:t>ne pomeni jamstva za pridobitev dela, določenega števila angažmajev ali določenega prihodka</w:t>
      </w:r>
      <w:r>
        <w:t>.</w:t>
      </w:r>
    </w:p>
    <w:p w14:paraId="138F3F03">
      <w:pPr>
        <w:keepNext w:val="0"/>
        <w:keepLines w:val="0"/>
        <w:widowControl/>
        <w:suppressLineNumbers w:val="0"/>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684D1509">
      <w:pPr>
        <w:pStyle w:val="3"/>
        <w:keepNext w:val="0"/>
        <w:keepLines w:val="0"/>
        <w:widowControl/>
        <w:suppressLineNumbers w:val="0"/>
      </w:pPr>
      <w:r>
        <w:t>3. ČLEN – NEIZKLJUČNA NARAVA SODELOVANJA</w:t>
      </w:r>
    </w:p>
    <w:p w14:paraId="3591EA5B">
      <w:pPr>
        <w:pStyle w:val="6"/>
        <w:keepNext w:val="0"/>
        <w:keepLines w:val="0"/>
        <w:widowControl/>
        <w:suppressLineNumbers w:val="0"/>
        <w:spacing w:before="0" w:beforeAutospacing="1" w:after="0" w:afterAutospacing="1"/>
        <w:ind w:left="0" w:right="0"/>
      </w:pPr>
      <w:r>
        <w:t xml:space="preserve">Ta pogodba je </w:t>
      </w:r>
      <w:r>
        <w:rPr>
          <w:rStyle w:val="7"/>
        </w:rPr>
        <w:t>IZRECNO NEIZKLJUČNA</w:t>
      </w:r>
      <w:r>
        <w:t>.</w:t>
      </w:r>
    </w:p>
    <w:p w14:paraId="2A2E7662">
      <w:pPr>
        <w:pStyle w:val="6"/>
        <w:keepNext w:val="0"/>
        <w:keepLines w:val="0"/>
        <w:widowControl/>
        <w:suppressLineNumbers w:val="0"/>
        <w:spacing w:before="0" w:beforeAutospacing="1" w:after="0" w:afterAutospacing="1"/>
        <w:ind w:left="0" w:right="0"/>
      </w:pPr>
      <w:r>
        <w:t>Model ima pravico hkrati sodelovati z drugimi manekenskimi agencijami, menedžerji, booking agencijami ali drugimi profesionalnimi zastopniki.</w:t>
      </w:r>
    </w:p>
    <w:p w14:paraId="72C0CC80">
      <w:pPr>
        <w:pStyle w:val="6"/>
        <w:keepNext w:val="0"/>
        <w:keepLines w:val="0"/>
        <w:widowControl/>
        <w:suppressLineNumbers w:val="0"/>
        <w:spacing w:before="0" w:beforeAutospacing="1" w:after="0" w:afterAutospacing="1"/>
        <w:ind w:left="0" w:right="0"/>
      </w:pPr>
      <w:r>
        <w:t xml:space="preserve">Samo dejstvo, da Model sodeluje z drugo agencijo, </w:t>
      </w:r>
      <w:r>
        <w:rPr>
          <w:rStyle w:val="7"/>
        </w:rPr>
        <w:t>ne predstavlja kršitve te pogodbe</w:t>
      </w:r>
      <w:r>
        <w:t>.</w:t>
      </w:r>
    </w:p>
    <w:p w14:paraId="2D3CF8A6">
      <w:pPr>
        <w:pStyle w:val="6"/>
        <w:keepNext w:val="0"/>
        <w:keepLines w:val="0"/>
        <w:widowControl/>
        <w:suppressLineNumbers w:val="0"/>
        <w:spacing w:before="0" w:beforeAutospacing="1" w:after="0" w:afterAutospacing="1"/>
        <w:ind w:left="0" w:right="0"/>
      </w:pPr>
      <w:r>
        <w:t>Ta pogodba Modelu ne preprečuje samostojnega razvoja profesionalne kariere in sprejemanja ponudb drugih profesionalnih subjektov.</w:t>
      </w:r>
    </w:p>
    <w:p w14:paraId="6AB8AEAF">
      <w:pPr>
        <w:pStyle w:val="6"/>
        <w:keepNext w:val="0"/>
        <w:keepLines w:val="0"/>
        <w:widowControl/>
        <w:suppressLineNumbers w:val="0"/>
        <w:spacing w:before="0" w:beforeAutospacing="1" w:after="0" w:afterAutospacing="1"/>
        <w:ind w:left="0" w:right="0"/>
      </w:pPr>
      <w:r>
        <w:t>Model pa je dolžan spoštovati svoje obveznosti po tej pogodbi in ne sme uporabljati sodelovanja z drugo agencijo za izogibanje Agenciji SNOB ali za prevzemanje naročnikov, ki jih je pridobil prek Agencije SNOB.</w:t>
      </w:r>
    </w:p>
    <w:p w14:paraId="018EC246">
      <w:pPr>
        <w:keepNext w:val="0"/>
        <w:keepLines w:val="0"/>
        <w:widowControl/>
        <w:suppressLineNumbers w:val="0"/>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21FB341A">
      <w:pPr>
        <w:pStyle w:val="3"/>
        <w:keepNext w:val="0"/>
        <w:keepLines w:val="0"/>
        <w:widowControl/>
        <w:suppressLineNumbers w:val="0"/>
      </w:pPr>
      <w:r>
        <w:t>4. ČLEN – TRAJANJE POGODBE</w:t>
      </w:r>
    </w:p>
    <w:p w14:paraId="521BAE0E">
      <w:pPr>
        <w:pStyle w:val="6"/>
        <w:keepNext w:val="0"/>
        <w:keepLines w:val="0"/>
        <w:widowControl/>
        <w:suppressLineNumbers w:val="0"/>
        <w:spacing w:before="0" w:beforeAutospacing="1" w:after="0" w:afterAutospacing="1"/>
        <w:ind w:left="0" w:right="0"/>
      </w:pPr>
      <w:r>
        <w:t xml:space="preserve">Ta pogodba se sklene za določen čas </w:t>
      </w:r>
      <w:r>
        <w:rPr>
          <w:rStyle w:val="7"/>
        </w:rPr>
        <w:t>24 (štiriindvajset) mesecev</w:t>
      </w:r>
      <w:r>
        <w:t xml:space="preserve"> od dneva, ko jo podpišeta obe Pogodbeni stranki.</w:t>
      </w:r>
    </w:p>
    <w:p w14:paraId="355B52CF">
      <w:pPr>
        <w:pStyle w:val="6"/>
        <w:keepNext w:val="0"/>
        <w:keepLines w:val="0"/>
        <w:widowControl/>
        <w:suppressLineNumbers w:val="0"/>
        <w:spacing w:before="0" w:beforeAutospacing="1" w:after="0" w:afterAutospacing="1"/>
        <w:ind w:left="0" w:right="0"/>
      </w:pPr>
      <w:r>
        <w:t xml:space="preserve">Po poteku navedenega obdobja se lahko pogodba podaljša oziroma sklene za novo obdobje </w:t>
      </w:r>
      <w:r>
        <w:rPr>
          <w:rStyle w:val="7"/>
        </w:rPr>
        <w:t>na podlagi medsebojnega soglasja obeh Pogodbenih strank</w:t>
      </w:r>
      <w:r>
        <w:t>.</w:t>
      </w:r>
    </w:p>
    <w:p w14:paraId="4E7269FF">
      <w:pPr>
        <w:pStyle w:val="6"/>
        <w:keepNext w:val="0"/>
        <w:keepLines w:val="0"/>
        <w:widowControl/>
        <w:suppressLineNumbers w:val="0"/>
        <w:spacing w:before="0" w:beforeAutospacing="1" w:after="0" w:afterAutospacing="1"/>
        <w:ind w:left="0" w:right="0"/>
      </w:pPr>
      <w:r>
        <w:t xml:space="preserve">Podaljšanje pogodbe po medsebojnem dogovoru se izvede </w:t>
      </w:r>
      <w:r>
        <w:rPr>
          <w:rStyle w:val="7"/>
        </w:rPr>
        <w:t>brez kakršnih koli dodatnih plačil, pristojbin ali stroškov za podaljšanje</w:t>
      </w:r>
      <w:r>
        <w:t>, ki bi jih Model plačal zgolj zaradi podaljšanja te pogodbe.</w:t>
      </w:r>
    </w:p>
    <w:p w14:paraId="627D6072">
      <w:pPr>
        <w:keepNext w:val="0"/>
        <w:keepLines w:val="0"/>
        <w:widowControl/>
        <w:suppressLineNumbers w:val="0"/>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1AD2AD62">
      <w:pPr>
        <w:pStyle w:val="3"/>
        <w:keepNext w:val="0"/>
        <w:keepLines w:val="0"/>
        <w:widowControl/>
        <w:suppressLineNumbers w:val="0"/>
      </w:pPr>
      <w:r>
        <w:t>5. ČLEN – PROSTOVOLJNO SPREJEMANJE ANGAŽMAJEV</w:t>
      </w:r>
    </w:p>
    <w:p w14:paraId="2DB54274">
      <w:pPr>
        <w:pStyle w:val="6"/>
        <w:keepNext w:val="0"/>
        <w:keepLines w:val="0"/>
        <w:widowControl/>
        <w:suppressLineNumbers w:val="0"/>
        <w:spacing w:before="0" w:beforeAutospacing="1" w:after="0" w:afterAutospacing="1"/>
        <w:ind w:left="0" w:right="0"/>
      </w:pPr>
      <w:r>
        <w:t xml:space="preserve">Agencija SNOB </w:t>
      </w:r>
      <w:r>
        <w:rPr>
          <w:rStyle w:val="7"/>
        </w:rPr>
        <w:t>Modela nikoli ne prisili ali zaveže k sprejemu profesionalnega angažmaja</w:t>
      </w:r>
      <w:r>
        <w:t>.</w:t>
      </w:r>
    </w:p>
    <w:p w14:paraId="29E51304">
      <w:pPr>
        <w:pStyle w:val="6"/>
        <w:keepNext w:val="0"/>
        <w:keepLines w:val="0"/>
        <w:widowControl/>
        <w:suppressLineNumbers w:val="0"/>
        <w:spacing w:before="0" w:beforeAutospacing="1" w:after="0" w:afterAutospacing="1"/>
        <w:ind w:left="0" w:right="0"/>
      </w:pPr>
      <w:r>
        <w:t>Model samostojno odloča o vsakem ponujenem projektu glede na njegove pogoje, trajanje, plačilo, vrsto dela, lokacijo in druge okoliščine.</w:t>
      </w:r>
    </w:p>
    <w:p w14:paraId="3DB925D5">
      <w:pPr>
        <w:pStyle w:val="6"/>
        <w:keepNext w:val="0"/>
        <w:keepLines w:val="0"/>
        <w:widowControl/>
        <w:suppressLineNumbers w:val="0"/>
        <w:spacing w:before="0" w:beforeAutospacing="1" w:after="0" w:afterAutospacing="1"/>
        <w:ind w:left="0" w:right="0"/>
      </w:pPr>
      <w:r>
        <w:t xml:space="preserve">Ko pa Model </w:t>
      </w:r>
      <w:r>
        <w:rPr>
          <w:rStyle w:val="7"/>
        </w:rPr>
        <w:t>izrecno sprejme in potrdi konkreten angažma</w:t>
      </w:r>
      <w:r>
        <w:t>, takšna potrditev predstavlja njegovo profesionalno zavezo.</w:t>
      </w:r>
    </w:p>
    <w:p w14:paraId="6C8713AF">
      <w:pPr>
        <w:pStyle w:val="6"/>
        <w:keepNext w:val="0"/>
        <w:keepLines w:val="0"/>
        <w:widowControl/>
        <w:suppressLineNumbers w:val="0"/>
        <w:spacing w:before="0" w:beforeAutospacing="1" w:after="0" w:afterAutospacing="1"/>
        <w:ind w:left="0" w:right="0"/>
      </w:pPr>
      <w:r>
        <w:t>Po sprejetju angažmaja je Model dolžan angažma izvesti na dogovorjeni datum, ob dogovorjenem času in na dogovorjeni lokaciji, razen če izvedba ni mogoča zaradi upravičenega razloga, vključno z boleznijo, izrednimi okoliščinami, višjo silo ali drugimi objektivno upravičenimi razlogi.</w:t>
      </w:r>
    </w:p>
    <w:p w14:paraId="54A2359B">
      <w:pPr>
        <w:keepNext w:val="0"/>
        <w:keepLines w:val="0"/>
        <w:widowControl/>
        <w:suppressLineNumbers w:val="0"/>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7A022897">
      <w:pPr>
        <w:pStyle w:val="3"/>
        <w:keepNext w:val="0"/>
        <w:keepLines w:val="0"/>
        <w:widowControl/>
        <w:suppressLineNumbers w:val="0"/>
      </w:pPr>
      <w:r>
        <w:t>6. ČLEN – OBVEZNOST IZVEDBE SPREJETEGA ANGAŽMAJA</w:t>
      </w:r>
    </w:p>
    <w:p w14:paraId="114290C3">
      <w:pPr>
        <w:pStyle w:val="6"/>
        <w:keepNext w:val="0"/>
        <w:keepLines w:val="0"/>
        <w:widowControl/>
        <w:suppressLineNumbers w:val="0"/>
        <w:spacing w:before="0" w:beforeAutospacing="1" w:after="0" w:afterAutospacing="1"/>
        <w:ind w:left="0" w:right="0"/>
      </w:pPr>
      <w:r>
        <w:t>Po potrditvi angažmaja se Model zavezuje:</w:t>
      </w:r>
    </w:p>
    <w:p w14:paraId="43C74FFB">
      <w:pPr>
        <w:keepNext w:val="0"/>
        <w:keepLines w:val="0"/>
        <w:widowControl/>
        <w:numPr>
          <w:ilvl w:val="0"/>
          <w:numId w:val="1"/>
        </w:numPr>
        <w:suppressLineNumbers w:val="0"/>
        <w:spacing w:before="0" w:beforeAutospacing="1" w:after="0" w:afterAutospacing="1"/>
        <w:ind w:left="720" w:hanging="360"/>
      </w:pPr>
      <w:r>
        <w:t>priti na dogovorjeno lokacijo ob dogovorjenem času;</w:t>
      </w:r>
    </w:p>
    <w:p w14:paraId="7A0DB42A">
      <w:pPr>
        <w:keepNext w:val="0"/>
        <w:keepLines w:val="0"/>
        <w:widowControl/>
        <w:numPr>
          <w:ilvl w:val="0"/>
          <w:numId w:val="1"/>
        </w:numPr>
        <w:suppressLineNumbers w:val="0"/>
        <w:spacing w:before="0" w:beforeAutospacing="1" w:after="0" w:afterAutospacing="1"/>
        <w:ind w:left="720" w:hanging="360"/>
      </w:pPr>
      <w:r>
        <w:t>spoštovati dogovore z Agencijo in naročnikom;</w:t>
      </w:r>
    </w:p>
    <w:p w14:paraId="1BB51F5A">
      <w:pPr>
        <w:keepNext w:val="0"/>
        <w:keepLines w:val="0"/>
        <w:widowControl/>
        <w:numPr>
          <w:ilvl w:val="0"/>
          <w:numId w:val="1"/>
        </w:numPr>
        <w:suppressLineNumbers w:val="0"/>
        <w:spacing w:before="0" w:beforeAutospacing="1" w:after="0" w:afterAutospacing="1"/>
        <w:ind w:left="720" w:hanging="360"/>
      </w:pPr>
      <w:r>
        <w:t>opraviti profesionalne obveznosti v skladu s pogoji angažmaja;</w:t>
      </w:r>
    </w:p>
    <w:p w14:paraId="521D6596">
      <w:pPr>
        <w:keepNext w:val="0"/>
        <w:keepLines w:val="0"/>
        <w:widowControl/>
        <w:numPr>
          <w:ilvl w:val="0"/>
          <w:numId w:val="1"/>
        </w:numPr>
        <w:suppressLineNumbers w:val="0"/>
        <w:spacing w:before="0" w:beforeAutospacing="1" w:after="0" w:afterAutospacing="1"/>
        <w:ind w:left="720" w:hanging="360"/>
      </w:pPr>
      <w:r>
        <w:t>pravočasno obvestiti Agencijo o okoliščinah, ki preprečujejo izvedbo angažmaja;</w:t>
      </w:r>
    </w:p>
    <w:p w14:paraId="582887AB">
      <w:pPr>
        <w:keepNext w:val="0"/>
        <w:keepLines w:val="0"/>
        <w:widowControl/>
        <w:numPr>
          <w:ilvl w:val="0"/>
          <w:numId w:val="1"/>
        </w:numPr>
        <w:suppressLineNumbers w:val="0"/>
        <w:spacing w:before="0" w:beforeAutospacing="1" w:after="0" w:afterAutospacing="1"/>
        <w:ind w:left="720" w:hanging="360"/>
      </w:pPr>
      <w:r>
        <w:t>ne izostati brez upravičenega razloga;</w:t>
      </w:r>
    </w:p>
    <w:p w14:paraId="1DEEB9D8">
      <w:pPr>
        <w:keepNext w:val="0"/>
        <w:keepLines w:val="0"/>
        <w:widowControl/>
        <w:numPr>
          <w:ilvl w:val="0"/>
          <w:numId w:val="1"/>
        </w:numPr>
        <w:suppressLineNumbers w:val="0"/>
        <w:spacing w:before="0" w:beforeAutospacing="1" w:after="0" w:afterAutospacing="1"/>
        <w:ind w:left="720" w:hanging="360"/>
      </w:pPr>
      <w:r>
        <w:t>ne odpovedati potrjenega angažmaja v zadnjem trenutku brez upravičenega razloga.</w:t>
      </w:r>
    </w:p>
    <w:p w14:paraId="51240D43">
      <w:pPr>
        <w:pStyle w:val="6"/>
        <w:keepNext w:val="0"/>
        <w:keepLines w:val="0"/>
        <w:widowControl/>
        <w:suppressLineNumbers w:val="0"/>
        <w:spacing w:before="0" w:beforeAutospacing="1" w:after="0" w:afterAutospacing="1"/>
        <w:ind w:left="0" w:right="0"/>
      </w:pPr>
      <w:r>
        <w:t xml:space="preserve">V primeru bolezni ali druge objektivno upravičene okoliščine mora Model Agencijo obvestiti </w:t>
      </w:r>
      <w:r>
        <w:rPr>
          <w:rStyle w:val="7"/>
        </w:rPr>
        <w:t>čim prej</w:t>
      </w:r>
      <w:r>
        <w:t>.</w:t>
      </w:r>
    </w:p>
    <w:p w14:paraId="6C0E42B9">
      <w:pPr>
        <w:keepNext w:val="0"/>
        <w:keepLines w:val="0"/>
        <w:widowControl/>
        <w:suppressLineNumbers w:val="0"/>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3269DBB5">
      <w:pPr>
        <w:pStyle w:val="3"/>
        <w:keepNext w:val="0"/>
        <w:keepLines w:val="0"/>
        <w:widowControl/>
        <w:suppressLineNumbers w:val="0"/>
      </w:pPr>
      <w:r>
        <w:t>7. ČLEN – ZAŠČITA NAROČNIKOV IN PREPOVED OBVOZA AGENCIJE</w:t>
      </w:r>
    </w:p>
    <w:p w14:paraId="27EAF730">
      <w:pPr>
        <w:pStyle w:val="6"/>
        <w:keepNext w:val="0"/>
        <w:keepLines w:val="0"/>
        <w:widowControl/>
        <w:suppressLineNumbers w:val="0"/>
        <w:spacing w:before="0" w:beforeAutospacing="1" w:after="0" w:afterAutospacing="1"/>
        <w:ind w:left="0" w:right="0"/>
      </w:pPr>
      <w:r>
        <w:t>Model se zavezuje, da profesionalnih kontaktov, naročnikov in poslovnih povezav, ki jih je pridobil izključno prek Agencije SNOB, ne bo uporabljal za obhod Agencije.</w:t>
      </w:r>
    </w:p>
    <w:p w14:paraId="63DF9ABB">
      <w:pPr>
        <w:pStyle w:val="6"/>
        <w:keepNext w:val="0"/>
        <w:keepLines w:val="0"/>
        <w:widowControl/>
        <w:suppressLineNumbers w:val="0"/>
        <w:spacing w:before="0" w:beforeAutospacing="1" w:after="0" w:afterAutospacing="1"/>
        <w:ind w:left="0" w:right="0"/>
      </w:pPr>
      <w:r>
        <w:t>Model ne sme neposredno ali prek tretjih oseb:</w:t>
      </w:r>
    </w:p>
    <w:p w14:paraId="483CB5B9">
      <w:pPr>
        <w:keepNext w:val="0"/>
        <w:keepLines w:val="0"/>
        <w:widowControl/>
        <w:numPr>
          <w:ilvl w:val="0"/>
          <w:numId w:val="2"/>
        </w:numPr>
        <w:suppressLineNumbers w:val="0"/>
        <w:spacing w:before="0" w:beforeAutospacing="1" w:after="0" w:afterAutospacing="1"/>
        <w:ind w:left="720" w:hanging="360"/>
      </w:pPr>
      <w:r>
        <w:t>neposredno sprejemati naročil naročnika, s katerim je bil prvič povezan prek Agencije;</w:t>
      </w:r>
    </w:p>
    <w:p w14:paraId="0F5F9B5D">
      <w:pPr>
        <w:keepNext w:val="0"/>
        <w:keepLines w:val="0"/>
        <w:widowControl/>
        <w:numPr>
          <w:ilvl w:val="0"/>
          <w:numId w:val="2"/>
        </w:numPr>
        <w:suppressLineNumbers w:val="0"/>
        <w:spacing w:before="0" w:beforeAutospacing="1" w:after="0" w:afterAutospacing="1"/>
        <w:ind w:left="720" w:hanging="360"/>
      </w:pPr>
      <w:r>
        <w:t>naročniku ponujati sodelovanja mimo Agencije;</w:t>
      </w:r>
    </w:p>
    <w:p w14:paraId="252C5179">
      <w:pPr>
        <w:keepNext w:val="0"/>
        <w:keepLines w:val="0"/>
        <w:widowControl/>
        <w:numPr>
          <w:ilvl w:val="0"/>
          <w:numId w:val="2"/>
        </w:numPr>
        <w:suppressLineNumbers w:val="0"/>
        <w:spacing w:before="0" w:beforeAutospacing="1" w:after="0" w:afterAutospacing="1"/>
        <w:ind w:left="720" w:hanging="360"/>
      </w:pPr>
      <w:r>
        <w:t>naročniku posredovati svojih neposrednih kontaktnih podatkov z namenom izključitve Agencije iz prihodnjih angažmajev;</w:t>
      </w:r>
    </w:p>
    <w:p w14:paraId="298C65CA">
      <w:pPr>
        <w:keepNext w:val="0"/>
        <w:keepLines w:val="0"/>
        <w:widowControl/>
        <w:numPr>
          <w:ilvl w:val="0"/>
          <w:numId w:val="2"/>
        </w:numPr>
        <w:suppressLineNumbers w:val="0"/>
        <w:spacing w:before="0" w:beforeAutospacing="1" w:after="0" w:afterAutospacing="1"/>
        <w:ind w:left="720" w:hanging="360"/>
      </w:pPr>
      <w:r>
        <w:t>brez obvestila Agenciji dogovarjati prihodnjih projektov s takim naročnikom;</w:t>
      </w:r>
    </w:p>
    <w:p w14:paraId="623465AB">
      <w:pPr>
        <w:keepNext w:val="0"/>
        <w:keepLines w:val="0"/>
        <w:widowControl/>
        <w:numPr>
          <w:ilvl w:val="0"/>
          <w:numId w:val="2"/>
        </w:numPr>
        <w:suppressLineNumbers w:val="0"/>
        <w:spacing w:before="0" w:beforeAutospacing="1" w:after="0" w:afterAutospacing="1"/>
        <w:ind w:left="720" w:hanging="360"/>
      </w:pPr>
      <w:r>
        <w:t>naročnika usmerjati k drugemu zastopniku z namenom obhoda Agencije;</w:t>
      </w:r>
    </w:p>
    <w:p w14:paraId="218F1122">
      <w:pPr>
        <w:keepNext w:val="0"/>
        <w:keepLines w:val="0"/>
        <w:widowControl/>
        <w:numPr>
          <w:ilvl w:val="0"/>
          <w:numId w:val="2"/>
        </w:numPr>
        <w:suppressLineNumbers w:val="0"/>
        <w:spacing w:before="0" w:beforeAutospacing="1" w:after="0" w:afterAutospacing="1"/>
        <w:ind w:left="720" w:hanging="360"/>
      </w:pPr>
      <w:r>
        <w:t>pridobivati osebne finančne ali druge koristi z obhodom Agencije.</w:t>
      </w:r>
    </w:p>
    <w:p w14:paraId="0D7303FF">
      <w:pPr>
        <w:pStyle w:val="6"/>
        <w:keepNext w:val="0"/>
        <w:keepLines w:val="0"/>
        <w:widowControl/>
        <w:suppressLineNumbers w:val="0"/>
        <w:spacing w:before="0" w:beforeAutospacing="1" w:after="0" w:afterAutospacing="1"/>
        <w:ind w:left="0" w:right="0"/>
      </w:pPr>
      <w:r>
        <w:t xml:space="preserve">Ta obveznost velja v času trajanja te pogodbe in </w:t>
      </w:r>
      <w:r>
        <w:rPr>
          <w:rStyle w:val="7"/>
        </w:rPr>
        <w:t>12 (dvanajst) mesecev po njenem prenehanju</w:t>
      </w:r>
      <w:r>
        <w:t>, kadar gre za naročnike, s katerimi je bil Model prvič povezan prek Agencije.</w:t>
      </w:r>
    </w:p>
    <w:p w14:paraId="3E5F81E1">
      <w:pPr>
        <w:pStyle w:val="6"/>
        <w:keepNext w:val="0"/>
        <w:keepLines w:val="0"/>
        <w:widowControl/>
        <w:suppressLineNumbers w:val="0"/>
        <w:spacing w:before="0" w:beforeAutospacing="1" w:after="0" w:afterAutospacing="1"/>
        <w:ind w:left="0" w:right="0"/>
      </w:pPr>
      <w:r>
        <w:t xml:space="preserve">Ta omejitev ne velja za naročnike, s katerimi je imel Model dokazljivo profesionalno sodelovanje </w:t>
      </w:r>
      <w:r>
        <w:rPr>
          <w:rStyle w:val="7"/>
        </w:rPr>
        <w:t>že pred povezavo prek Agencije</w:t>
      </w:r>
      <w:r>
        <w:t>, niti za naročnike, ki jih je Model samostojno pridobil brez uporabe kontaktov ali virov Agencije.</w:t>
      </w:r>
    </w:p>
    <w:p w14:paraId="595E738A">
      <w:pPr>
        <w:keepNext w:val="0"/>
        <w:keepLines w:val="0"/>
        <w:widowControl/>
        <w:suppressLineNumbers w:val="0"/>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66F2D350">
      <w:pPr>
        <w:pStyle w:val="3"/>
        <w:keepNext w:val="0"/>
        <w:keepLines w:val="0"/>
        <w:widowControl/>
        <w:suppressLineNumbers w:val="0"/>
      </w:pPr>
      <w:r>
        <w:t>8. ČLEN – ZAUPNOST</w:t>
      </w:r>
    </w:p>
    <w:p w14:paraId="581E949E">
      <w:pPr>
        <w:pStyle w:val="6"/>
        <w:keepNext w:val="0"/>
        <w:keepLines w:val="0"/>
        <w:widowControl/>
        <w:suppressLineNumbers w:val="0"/>
        <w:spacing w:before="0" w:beforeAutospacing="1" w:after="0" w:afterAutospacing="1"/>
        <w:ind w:left="0" w:right="0"/>
      </w:pPr>
      <w:r>
        <w:t>Model se zavezuje, da bo varoval zaupnost informacij, pridobljenih v okviru sodelovanja z Agencijo, vključno z:</w:t>
      </w:r>
    </w:p>
    <w:p w14:paraId="4391BF8E">
      <w:pPr>
        <w:keepNext w:val="0"/>
        <w:keepLines w:val="0"/>
        <w:widowControl/>
        <w:numPr>
          <w:ilvl w:val="0"/>
          <w:numId w:val="3"/>
        </w:numPr>
        <w:suppressLineNumbers w:val="0"/>
        <w:spacing w:before="0" w:beforeAutospacing="1" w:after="0" w:afterAutospacing="1"/>
        <w:ind w:left="720" w:hanging="360"/>
      </w:pPr>
      <w:r>
        <w:t>kontaktnimi podatki naročnikov;</w:t>
      </w:r>
    </w:p>
    <w:p w14:paraId="1A94DA28">
      <w:pPr>
        <w:keepNext w:val="0"/>
        <w:keepLines w:val="0"/>
        <w:widowControl/>
        <w:numPr>
          <w:ilvl w:val="0"/>
          <w:numId w:val="3"/>
        </w:numPr>
        <w:suppressLineNumbers w:val="0"/>
        <w:spacing w:before="0" w:beforeAutospacing="1" w:after="0" w:afterAutospacing="1"/>
        <w:ind w:left="720" w:hanging="360"/>
      </w:pPr>
      <w:r>
        <w:t>komercialnimi pogoji;</w:t>
      </w:r>
    </w:p>
    <w:p w14:paraId="771ED16D">
      <w:pPr>
        <w:keepNext w:val="0"/>
        <w:keepLines w:val="0"/>
        <w:widowControl/>
        <w:numPr>
          <w:ilvl w:val="0"/>
          <w:numId w:val="3"/>
        </w:numPr>
        <w:suppressLineNumbers w:val="0"/>
        <w:spacing w:before="0" w:beforeAutospacing="1" w:after="0" w:afterAutospacing="1"/>
        <w:ind w:left="720" w:hanging="360"/>
      </w:pPr>
      <w:r>
        <w:t>višino honorarjev in provizij;</w:t>
      </w:r>
    </w:p>
    <w:p w14:paraId="20F4CB0D">
      <w:pPr>
        <w:keepNext w:val="0"/>
        <w:keepLines w:val="0"/>
        <w:widowControl/>
        <w:numPr>
          <w:ilvl w:val="0"/>
          <w:numId w:val="3"/>
        </w:numPr>
        <w:suppressLineNumbers w:val="0"/>
        <w:spacing w:before="0" w:beforeAutospacing="1" w:after="0" w:afterAutospacing="1"/>
        <w:ind w:left="720" w:hanging="360"/>
      </w:pPr>
      <w:r>
        <w:t>internimi informacijami Agencije;</w:t>
      </w:r>
    </w:p>
    <w:p w14:paraId="4481BB4D">
      <w:pPr>
        <w:keepNext w:val="0"/>
        <w:keepLines w:val="0"/>
        <w:widowControl/>
        <w:numPr>
          <w:ilvl w:val="0"/>
          <w:numId w:val="3"/>
        </w:numPr>
        <w:suppressLineNumbers w:val="0"/>
        <w:spacing w:before="0" w:beforeAutospacing="1" w:after="0" w:afterAutospacing="1"/>
        <w:ind w:left="720" w:hanging="360"/>
      </w:pPr>
      <w:r>
        <w:t>pogoji posameznih projektov;</w:t>
      </w:r>
    </w:p>
    <w:p w14:paraId="05202E39">
      <w:pPr>
        <w:keepNext w:val="0"/>
        <w:keepLines w:val="0"/>
        <w:widowControl/>
        <w:numPr>
          <w:ilvl w:val="0"/>
          <w:numId w:val="3"/>
        </w:numPr>
        <w:suppressLineNumbers w:val="0"/>
        <w:spacing w:before="0" w:beforeAutospacing="1" w:after="0" w:afterAutospacing="1"/>
        <w:ind w:left="720" w:hanging="360"/>
      </w:pPr>
      <w:r>
        <w:t>osebnimi podatki drugih modelov;</w:t>
      </w:r>
    </w:p>
    <w:p w14:paraId="6107330B">
      <w:pPr>
        <w:keepNext w:val="0"/>
        <w:keepLines w:val="0"/>
        <w:widowControl/>
        <w:numPr>
          <w:ilvl w:val="0"/>
          <w:numId w:val="3"/>
        </w:numPr>
        <w:suppressLineNumbers w:val="0"/>
        <w:spacing w:before="0" w:beforeAutospacing="1" w:after="0" w:afterAutospacing="1"/>
        <w:ind w:left="720" w:hanging="360"/>
      </w:pPr>
      <w:r>
        <w:t>informacijami o prihodnjih projektih in kastingih.</w:t>
      </w:r>
    </w:p>
    <w:p w14:paraId="5B38C417">
      <w:pPr>
        <w:pStyle w:val="6"/>
        <w:keepNext w:val="0"/>
        <w:keepLines w:val="0"/>
        <w:widowControl/>
        <w:suppressLineNumbers w:val="0"/>
        <w:spacing w:before="0" w:beforeAutospacing="1" w:after="0" w:afterAutospacing="1"/>
        <w:ind w:left="0" w:right="0"/>
      </w:pPr>
      <w:r>
        <w:t>Model teh informacij brez predhodnega soglasja Agencije ne sme posredovati tretjim osebam, razen kadar je to dovoljeno oziroma zahtevano z veljavno zakonodajo.</w:t>
      </w:r>
    </w:p>
    <w:p w14:paraId="27C822E7">
      <w:pPr>
        <w:keepNext w:val="0"/>
        <w:keepLines w:val="0"/>
        <w:widowControl/>
        <w:suppressLineNumbers w:val="0"/>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3B8EC5F0">
      <w:pPr>
        <w:pStyle w:val="3"/>
        <w:keepNext w:val="0"/>
        <w:keepLines w:val="0"/>
        <w:widowControl/>
        <w:suppressLineNumbers w:val="0"/>
      </w:pPr>
      <w:r>
        <w:t>9. ČLEN – POGODBENA KAZEN – 3.000 EUR</w:t>
      </w:r>
    </w:p>
    <w:p w14:paraId="315D6E6E">
      <w:pPr>
        <w:pStyle w:val="6"/>
        <w:keepNext w:val="0"/>
        <w:keepLines w:val="0"/>
        <w:widowControl/>
        <w:suppressLineNumbers w:val="0"/>
        <w:spacing w:before="0" w:beforeAutospacing="1" w:after="0" w:afterAutospacing="1"/>
        <w:ind w:left="0" w:right="0"/>
      </w:pPr>
      <w:r>
        <w:t xml:space="preserve">V primeru bistvene kršitve te pogodbe se Model zavezuje Agenciji plačati </w:t>
      </w:r>
      <w:r>
        <w:rPr>
          <w:rStyle w:val="7"/>
        </w:rPr>
        <w:t>pogodbeno kazen v višini 3.000 (tri tisoč) EUR</w:t>
      </w:r>
      <w:r>
        <w:t xml:space="preserve"> oziroma ustrezen znesek v srbskih dinarjih po veljavnem uradnem tečaju, v obsegu, ki ga dovoljuje veljavna zakonodaja.</w:t>
      </w:r>
    </w:p>
    <w:p w14:paraId="62517698">
      <w:pPr>
        <w:pStyle w:val="6"/>
        <w:keepNext w:val="0"/>
        <w:keepLines w:val="0"/>
        <w:widowControl/>
        <w:suppressLineNumbers w:val="0"/>
        <w:spacing w:before="0" w:beforeAutospacing="1" w:after="0" w:afterAutospacing="1"/>
        <w:ind w:left="0" w:right="0"/>
      </w:pPr>
      <w:r>
        <w:t>Pogodbena kazen se lahko uveljavlja zlasti v primeru:</w:t>
      </w:r>
    </w:p>
    <w:p w14:paraId="29E6380E">
      <w:pPr>
        <w:keepNext w:val="0"/>
        <w:keepLines w:val="0"/>
        <w:widowControl/>
        <w:numPr>
          <w:ilvl w:val="0"/>
          <w:numId w:val="4"/>
        </w:numPr>
        <w:suppressLineNumbers w:val="0"/>
        <w:spacing w:before="0" w:beforeAutospacing="1" w:after="0" w:afterAutospacing="1"/>
        <w:ind w:left="720" w:hanging="360"/>
      </w:pPr>
      <w:r>
        <w:t>namernega obhoda Agencije pri sodelovanju z naročnikom, ki ga je pridobila oziroma predstavila Agencija;</w:t>
      </w:r>
    </w:p>
    <w:p w14:paraId="70416AFD">
      <w:pPr>
        <w:keepNext w:val="0"/>
        <w:keepLines w:val="0"/>
        <w:widowControl/>
        <w:numPr>
          <w:ilvl w:val="0"/>
          <w:numId w:val="4"/>
        </w:numPr>
        <w:suppressLineNumbers w:val="0"/>
        <w:spacing w:before="0" w:beforeAutospacing="1" w:after="0" w:afterAutospacing="1"/>
        <w:ind w:left="720" w:hanging="360"/>
      </w:pPr>
      <w:r>
        <w:t>neposrednega sprejetja naročila takšnega naročnika z namenom izključitve Agencije;</w:t>
      </w:r>
    </w:p>
    <w:p w14:paraId="7F415FE0">
      <w:pPr>
        <w:keepNext w:val="0"/>
        <w:keepLines w:val="0"/>
        <w:widowControl/>
        <w:numPr>
          <w:ilvl w:val="0"/>
          <w:numId w:val="4"/>
        </w:numPr>
        <w:suppressLineNumbers w:val="0"/>
        <w:spacing w:before="0" w:beforeAutospacing="1" w:after="0" w:afterAutospacing="1"/>
        <w:ind w:left="720" w:hanging="360"/>
      </w:pPr>
      <w:r>
        <w:t>posredovanja kontaktov ali drugih informacij naročniku z namenom obhoda Agencije;</w:t>
      </w:r>
    </w:p>
    <w:p w14:paraId="0620C10C">
      <w:pPr>
        <w:keepNext w:val="0"/>
        <w:keepLines w:val="0"/>
        <w:widowControl/>
        <w:numPr>
          <w:ilvl w:val="0"/>
          <w:numId w:val="4"/>
        </w:numPr>
        <w:suppressLineNumbers w:val="0"/>
        <w:spacing w:before="0" w:beforeAutospacing="1" w:after="0" w:afterAutospacing="1"/>
        <w:ind w:left="720" w:hanging="360"/>
      </w:pPr>
      <w:r>
        <w:t>neupravičene odsotnosti z že potrjenega angažmaja;</w:t>
      </w:r>
    </w:p>
    <w:p w14:paraId="1B3A431E">
      <w:pPr>
        <w:keepNext w:val="0"/>
        <w:keepLines w:val="0"/>
        <w:widowControl/>
        <w:numPr>
          <w:ilvl w:val="0"/>
          <w:numId w:val="4"/>
        </w:numPr>
        <w:suppressLineNumbers w:val="0"/>
        <w:spacing w:before="0" w:beforeAutospacing="1" w:after="0" w:afterAutospacing="1"/>
        <w:ind w:left="720" w:hanging="360"/>
      </w:pPr>
      <w:r>
        <w:t>neupravičene odpovedi potrjenega angažmaja v zadnjem trenutku;</w:t>
      </w:r>
    </w:p>
    <w:p w14:paraId="6095B5D6">
      <w:pPr>
        <w:keepNext w:val="0"/>
        <w:keepLines w:val="0"/>
        <w:widowControl/>
        <w:numPr>
          <w:ilvl w:val="0"/>
          <w:numId w:val="4"/>
        </w:numPr>
        <w:suppressLineNumbers w:val="0"/>
        <w:spacing w:before="0" w:beforeAutospacing="1" w:after="0" w:afterAutospacing="1"/>
        <w:ind w:left="720" w:hanging="360"/>
      </w:pPr>
      <w:r>
        <w:t>namerne kršitve bistvenih pogojev sprejetega angažmaja;</w:t>
      </w:r>
    </w:p>
    <w:p w14:paraId="35B9D267">
      <w:pPr>
        <w:keepNext w:val="0"/>
        <w:keepLines w:val="0"/>
        <w:widowControl/>
        <w:numPr>
          <w:ilvl w:val="0"/>
          <w:numId w:val="4"/>
        </w:numPr>
        <w:suppressLineNumbers w:val="0"/>
        <w:spacing w:before="0" w:beforeAutospacing="1" w:after="0" w:afterAutospacing="1"/>
        <w:ind w:left="720" w:hanging="360"/>
      </w:pPr>
      <w:r>
        <w:t>namernega povzročanja bistvene škode ugledu Agencije;</w:t>
      </w:r>
    </w:p>
    <w:p w14:paraId="4300F925">
      <w:pPr>
        <w:keepNext w:val="0"/>
        <w:keepLines w:val="0"/>
        <w:widowControl/>
        <w:numPr>
          <w:ilvl w:val="0"/>
          <w:numId w:val="4"/>
        </w:numPr>
        <w:suppressLineNumbers w:val="0"/>
        <w:spacing w:before="0" w:beforeAutospacing="1" w:after="0" w:afterAutospacing="1"/>
        <w:ind w:left="720" w:hanging="360"/>
      </w:pPr>
      <w:r>
        <w:t>nedovoljene uporabe zaupnih informacij Agencije.</w:t>
      </w:r>
    </w:p>
    <w:p w14:paraId="08C6FD0F">
      <w:pPr>
        <w:pStyle w:val="6"/>
        <w:keepNext w:val="0"/>
        <w:keepLines w:val="0"/>
        <w:widowControl/>
        <w:suppressLineNumbers w:val="0"/>
        <w:spacing w:before="0" w:beforeAutospacing="1" w:after="0" w:afterAutospacing="1"/>
        <w:ind w:left="0" w:right="0"/>
      </w:pPr>
      <w:r>
        <w:t>Uveljavljanje pogodbene kazni ne izključuje drugih zahtevkov, ki jih dovoljuje veljavna zakonodaja, če so takšni zahtevki pravno dopustni.</w:t>
      </w:r>
    </w:p>
    <w:p w14:paraId="1BEC3E99">
      <w:pPr>
        <w:pStyle w:val="6"/>
        <w:keepNext w:val="0"/>
        <w:keepLines w:val="0"/>
        <w:widowControl/>
        <w:suppressLineNumbers w:val="0"/>
        <w:spacing w:before="0" w:beforeAutospacing="1" w:after="0" w:afterAutospacing="1"/>
        <w:ind w:left="0" w:right="0"/>
      </w:pPr>
      <w:r>
        <w:rPr>
          <w:rStyle w:val="7"/>
        </w:rPr>
        <w:t>Opomba:</w:t>
      </w:r>
      <w:r>
        <w:t xml:space="preserve"> pogodbena kazen se uporablja v mejah, ki jih dovoljuje zakonodaja Republike Srbije. V primerih, ki jih določa zakon, lahko sodišče na zahtevo dolžnika nesorazmerno visoko pogodbeno kazen zmanjša.</w:t>
      </w:r>
    </w:p>
    <w:p w14:paraId="6464BF5E">
      <w:pPr>
        <w:keepNext w:val="0"/>
        <w:keepLines w:val="0"/>
        <w:widowControl/>
        <w:suppressLineNumbers w:val="0"/>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1394BF13">
      <w:pPr>
        <w:pStyle w:val="3"/>
        <w:keepNext w:val="0"/>
        <w:keepLines w:val="0"/>
        <w:widowControl/>
        <w:suppressLineNumbers w:val="0"/>
      </w:pPr>
      <w:r>
        <w:t>10. ČLEN – SODELOVANJE Z DRUGIMI AGENCIJAMI</w:t>
      </w:r>
    </w:p>
    <w:p w14:paraId="09EBBB1B">
      <w:pPr>
        <w:pStyle w:val="6"/>
        <w:keepNext w:val="0"/>
        <w:keepLines w:val="0"/>
        <w:widowControl/>
        <w:suppressLineNumbers w:val="0"/>
        <w:spacing w:before="0" w:beforeAutospacing="1" w:after="0" w:afterAutospacing="1"/>
        <w:ind w:left="0" w:right="0"/>
      </w:pPr>
      <w:r>
        <w:t>Model ima pravico sodelovati z drugimi agencijami in profesionalnimi zastopniki.</w:t>
      </w:r>
    </w:p>
    <w:p w14:paraId="5B5F507A">
      <w:pPr>
        <w:pStyle w:val="6"/>
        <w:keepNext w:val="0"/>
        <w:keepLines w:val="0"/>
        <w:widowControl/>
        <w:suppressLineNumbers w:val="0"/>
        <w:spacing w:before="0" w:beforeAutospacing="1" w:after="0" w:afterAutospacing="1"/>
        <w:ind w:left="0" w:right="0"/>
      </w:pPr>
      <w:r>
        <w:t>Model je pri tem odgovoren za usklajevanje svojih profesionalnih obveznosti in ne sme hkrati sprejeti nezdružljivih angažmajev.</w:t>
      </w:r>
    </w:p>
    <w:p w14:paraId="01A8B281">
      <w:pPr>
        <w:pStyle w:val="6"/>
        <w:keepNext w:val="0"/>
        <w:keepLines w:val="0"/>
        <w:widowControl/>
        <w:suppressLineNumbers w:val="0"/>
        <w:spacing w:before="0" w:beforeAutospacing="1" w:after="0" w:afterAutospacing="1"/>
        <w:ind w:left="0" w:right="0"/>
      </w:pPr>
      <w:r>
        <w:t>Če je isti naročnik ali projekt povezan z več agencijami, mora Model pravočasno obvestiti zadevne strani in sodelovanja z drugo agencijo ne sme uporabljati za obhod Agencije SNOB.</w:t>
      </w:r>
    </w:p>
    <w:p w14:paraId="015452B6">
      <w:pPr>
        <w:keepNext w:val="0"/>
        <w:keepLines w:val="0"/>
        <w:widowControl/>
        <w:suppressLineNumbers w:val="0"/>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69555209">
      <w:pPr>
        <w:pStyle w:val="3"/>
        <w:keepNext w:val="0"/>
        <w:keepLines w:val="0"/>
        <w:widowControl/>
        <w:suppressLineNumbers w:val="0"/>
      </w:pPr>
      <w:r>
        <w:t>11. ČLEN – OBVEZNOSTI AGENCIJE</w:t>
      </w:r>
    </w:p>
    <w:p w14:paraId="3AC6E47F">
      <w:pPr>
        <w:pStyle w:val="6"/>
        <w:keepNext w:val="0"/>
        <w:keepLines w:val="0"/>
        <w:widowControl/>
        <w:suppressLineNumbers w:val="0"/>
        <w:spacing w:before="0" w:beforeAutospacing="1" w:after="0" w:afterAutospacing="1"/>
        <w:ind w:left="0" w:right="0"/>
      </w:pPr>
      <w:r>
        <w:t>Agencija SNOB se v okviru svojih možnosti zavezuje:</w:t>
      </w:r>
    </w:p>
    <w:p w14:paraId="41916A2C">
      <w:pPr>
        <w:keepNext w:val="0"/>
        <w:keepLines w:val="0"/>
        <w:widowControl/>
        <w:numPr>
          <w:ilvl w:val="0"/>
          <w:numId w:val="5"/>
        </w:numPr>
        <w:suppressLineNumbers w:val="0"/>
        <w:spacing w:before="0" w:beforeAutospacing="1" w:after="0" w:afterAutospacing="1"/>
        <w:ind w:left="720" w:hanging="360"/>
      </w:pPr>
      <w:r>
        <w:t>predstavljati profil Modela potencialnim naročnikom;</w:t>
      </w:r>
    </w:p>
    <w:p w14:paraId="758C7915">
      <w:pPr>
        <w:keepNext w:val="0"/>
        <w:keepLines w:val="0"/>
        <w:widowControl/>
        <w:numPr>
          <w:ilvl w:val="0"/>
          <w:numId w:val="5"/>
        </w:numPr>
        <w:suppressLineNumbers w:val="0"/>
        <w:spacing w:before="0" w:beforeAutospacing="1" w:after="0" w:afterAutospacing="1"/>
        <w:ind w:left="720" w:hanging="360"/>
      </w:pPr>
      <w:r>
        <w:t>Modela obveščati o ustreznih profesionalnih ponudbah;</w:t>
      </w:r>
    </w:p>
    <w:p w14:paraId="735E59E7">
      <w:pPr>
        <w:keepNext w:val="0"/>
        <w:keepLines w:val="0"/>
        <w:widowControl/>
        <w:numPr>
          <w:ilvl w:val="0"/>
          <w:numId w:val="5"/>
        </w:numPr>
        <w:suppressLineNumbers w:val="0"/>
        <w:spacing w:before="0" w:beforeAutospacing="1" w:after="0" w:afterAutospacing="1"/>
        <w:ind w:left="720" w:hanging="360"/>
      </w:pPr>
      <w:r>
        <w:t>Modelu posredovati bistvene pogoje predlaganega angažmaja;</w:t>
      </w:r>
    </w:p>
    <w:p w14:paraId="3830FD28">
      <w:pPr>
        <w:keepNext w:val="0"/>
        <w:keepLines w:val="0"/>
        <w:widowControl/>
        <w:numPr>
          <w:ilvl w:val="0"/>
          <w:numId w:val="5"/>
        </w:numPr>
        <w:suppressLineNumbers w:val="0"/>
        <w:spacing w:before="0" w:beforeAutospacing="1" w:after="0" w:afterAutospacing="1"/>
        <w:ind w:left="720" w:hanging="360"/>
      </w:pPr>
      <w:r>
        <w:t>pomagati pri organizaciji kastingov in profesionalnih projektov;</w:t>
      </w:r>
    </w:p>
    <w:p w14:paraId="64FEC488">
      <w:pPr>
        <w:keepNext w:val="0"/>
        <w:keepLines w:val="0"/>
        <w:widowControl/>
        <w:numPr>
          <w:ilvl w:val="0"/>
          <w:numId w:val="5"/>
        </w:numPr>
        <w:suppressLineNumbers w:val="0"/>
        <w:spacing w:before="0" w:beforeAutospacing="1" w:after="0" w:afterAutospacing="1"/>
        <w:ind w:left="720" w:hanging="360"/>
      </w:pPr>
      <w:r>
        <w:t>varovati osebne podatke Modela;</w:t>
      </w:r>
    </w:p>
    <w:p w14:paraId="64A154D9">
      <w:pPr>
        <w:keepNext w:val="0"/>
        <w:keepLines w:val="0"/>
        <w:widowControl/>
        <w:numPr>
          <w:ilvl w:val="0"/>
          <w:numId w:val="5"/>
        </w:numPr>
        <w:suppressLineNumbers w:val="0"/>
        <w:spacing w:before="0" w:beforeAutospacing="1" w:after="0" w:afterAutospacing="1"/>
        <w:ind w:left="720" w:hanging="360"/>
      </w:pPr>
      <w:r>
        <w:t>delovati pošteno in profesionalno v okviru te pogodbe.</w:t>
      </w:r>
    </w:p>
    <w:p w14:paraId="167B8F82">
      <w:pPr>
        <w:pStyle w:val="6"/>
        <w:keepNext w:val="0"/>
        <w:keepLines w:val="0"/>
        <w:widowControl/>
        <w:suppressLineNumbers w:val="0"/>
        <w:spacing w:before="0" w:beforeAutospacing="1" w:after="0" w:afterAutospacing="1"/>
        <w:ind w:left="0" w:right="0"/>
      </w:pPr>
      <w:r>
        <w:t>Agencija se ne zavezuje zagotavljati določenega števila angažmajev.</w:t>
      </w:r>
    </w:p>
    <w:p w14:paraId="0A27FB56">
      <w:pPr>
        <w:keepNext w:val="0"/>
        <w:keepLines w:val="0"/>
        <w:widowControl/>
        <w:suppressLineNumbers w:val="0"/>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631FA502">
      <w:pPr>
        <w:pStyle w:val="3"/>
        <w:keepNext w:val="0"/>
        <w:keepLines w:val="0"/>
        <w:widowControl/>
        <w:suppressLineNumbers w:val="0"/>
      </w:pPr>
      <w:r>
        <w:t>12. ČLEN – OBVEZNOSTI MODELA</w:t>
      </w:r>
    </w:p>
    <w:p w14:paraId="57858D37">
      <w:pPr>
        <w:pStyle w:val="6"/>
        <w:keepNext w:val="0"/>
        <w:keepLines w:val="0"/>
        <w:widowControl/>
        <w:suppressLineNumbers w:val="0"/>
        <w:spacing w:before="0" w:beforeAutospacing="1" w:after="0" w:afterAutospacing="1"/>
        <w:ind w:left="0" w:right="0"/>
      </w:pPr>
      <w:r>
        <w:t>Model se zavezuje:</w:t>
      </w:r>
    </w:p>
    <w:p w14:paraId="4A493A29">
      <w:pPr>
        <w:keepNext w:val="0"/>
        <w:keepLines w:val="0"/>
        <w:widowControl/>
        <w:numPr>
          <w:ilvl w:val="0"/>
          <w:numId w:val="6"/>
        </w:numPr>
        <w:suppressLineNumbers w:val="0"/>
        <w:spacing w:before="0" w:beforeAutospacing="1" w:after="0" w:afterAutospacing="1"/>
        <w:ind w:left="720" w:hanging="360"/>
      </w:pPr>
      <w:r>
        <w:t>Agenciji posredovati točne osebne in profesionalne podatke;</w:t>
      </w:r>
    </w:p>
    <w:p w14:paraId="25283E6F">
      <w:pPr>
        <w:keepNext w:val="0"/>
        <w:keepLines w:val="0"/>
        <w:widowControl/>
        <w:numPr>
          <w:ilvl w:val="0"/>
          <w:numId w:val="6"/>
        </w:numPr>
        <w:suppressLineNumbers w:val="0"/>
        <w:spacing w:before="0" w:beforeAutospacing="1" w:after="0" w:afterAutospacing="1"/>
        <w:ind w:left="720" w:hanging="360"/>
      </w:pPr>
      <w:r>
        <w:t>skrbeti za ažurnost svojega profila;</w:t>
      </w:r>
    </w:p>
    <w:p w14:paraId="50C6402A">
      <w:pPr>
        <w:keepNext w:val="0"/>
        <w:keepLines w:val="0"/>
        <w:widowControl/>
        <w:numPr>
          <w:ilvl w:val="0"/>
          <w:numId w:val="6"/>
        </w:numPr>
        <w:suppressLineNumbers w:val="0"/>
        <w:spacing w:before="0" w:beforeAutospacing="1" w:after="0" w:afterAutospacing="1"/>
        <w:ind w:left="720" w:hanging="360"/>
      </w:pPr>
      <w:r>
        <w:t>zagotavljati aktualne fotografije in materiale za portfelj;</w:t>
      </w:r>
    </w:p>
    <w:p w14:paraId="334F6BE6">
      <w:pPr>
        <w:keepNext w:val="0"/>
        <w:keepLines w:val="0"/>
        <w:widowControl/>
        <w:numPr>
          <w:ilvl w:val="0"/>
          <w:numId w:val="6"/>
        </w:numPr>
        <w:suppressLineNumbers w:val="0"/>
        <w:spacing w:before="0" w:beforeAutospacing="1" w:after="0" w:afterAutospacing="1"/>
        <w:ind w:left="720" w:hanging="360"/>
      </w:pPr>
      <w:r>
        <w:t>pravočasno odgovarjati na sporočila, povezana s profesionalnimi ponudbami;</w:t>
      </w:r>
    </w:p>
    <w:p w14:paraId="326040B7">
      <w:pPr>
        <w:keepNext w:val="0"/>
        <w:keepLines w:val="0"/>
        <w:widowControl/>
        <w:numPr>
          <w:ilvl w:val="0"/>
          <w:numId w:val="6"/>
        </w:numPr>
        <w:suppressLineNumbers w:val="0"/>
        <w:spacing w:before="0" w:beforeAutospacing="1" w:after="0" w:afterAutospacing="1"/>
        <w:ind w:left="720" w:hanging="360"/>
      </w:pPr>
      <w:r>
        <w:t>Agencijo obvestiti o spremembah kontaktnih podatkov;</w:t>
      </w:r>
    </w:p>
    <w:p w14:paraId="5842198F">
      <w:pPr>
        <w:keepNext w:val="0"/>
        <w:keepLines w:val="0"/>
        <w:widowControl/>
        <w:numPr>
          <w:ilvl w:val="0"/>
          <w:numId w:val="6"/>
        </w:numPr>
        <w:suppressLineNumbers w:val="0"/>
        <w:spacing w:before="0" w:beforeAutospacing="1" w:after="0" w:afterAutospacing="1"/>
        <w:ind w:left="720" w:hanging="360"/>
      </w:pPr>
      <w:r>
        <w:t>spoštovati potrjene profesionalne obveznosti;</w:t>
      </w:r>
    </w:p>
    <w:p w14:paraId="74DFA483">
      <w:pPr>
        <w:keepNext w:val="0"/>
        <w:keepLines w:val="0"/>
        <w:widowControl/>
        <w:numPr>
          <w:ilvl w:val="0"/>
          <w:numId w:val="6"/>
        </w:numPr>
        <w:suppressLineNumbers w:val="0"/>
        <w:spacing w:before="0" w:beforeAutospacing="1" w:after="0" w:afterAutospacing="1"/>
        <w:ind w:left="720" w:hanging="360"/>
      </w:pPr>
      <w:r>
        <w:t>upoštevati profesionalne standarde vedenja;</w:t>
      </w:r>
    </w:p>
    <w:p w14:paraId="51498A7A">
      <w:pPr>
        <w:keepNext w:val="0"/>
        <w:keepLines w:val="0"/>
        <w:widowControl/>
        <w:numPr>
          <w:ilvl w:val="0"/>
          <w:numId w:val="6"/>
        </w:numPr>
        <w:suppressLineNumbers w:val="0"/>
        <w:spacing w:before="0" w:beforeAutospacing="1" w:after="0" w:afterAutospacing="1"/>
        <w:ind w:left="720" w:hanging="360"/>
      </w:pPr>
      <w:r>
        <w:t>namerno ne škodovati ugledu Agencije;</w:t>
      </w:r>
    </w:p>
    <w:p w14:paraId="7B45AE5A">
      <w:pPr>
        <w:keepNext w:val="0"/>
        <w:keepLines w:val="0"/>
        <w:widowControl/>
        <w:numPr>
          <w:ilvl w:val="0"/>
          <w:numId w:val="6"/>
        </w:numPr>
        <w:suppressLineNumbers w:val="0"/>
        <w:spacing w:before="0" w:beforeAutospacing="1" w:after="0" w:afterAutospacing="1"/>
        <w:ind w:left="720" w:hanging="360"/>
      </w:pPr>
      <w:r>
        <w:t>spoštovati določila te pogodbe.</w:t>
      </w:r>
    </w:p>
    <w:p w14:paraId="5149A262">
      <w:pPr>
        <w:keepNext w:val="0"/>
        <w:keepLines w:val="0"/>
        <w:widowControl/>
        <w:suppressLineNumbers w:val="0"/>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3883A2AD">
      <w:pPr>
        <w:pStyle w:val="3"/>
        <w:keepNext w:val="0"/>
        <w:keepLines w:val="0"/>
        <w:widowControl/>
        <w:suppressLineNumbers w:val="0"/>
      </w:pPr>
      <w:r>
        <w:t>13. ČLEN – HONORARJI, PROVIZIJE IN PLAČILA</w:t>
      </w:r>
    </w:p>
    <w:p w14:paraId="04069FA9">
      <w:pPr>
        <w:pStyle w:val="6"/>
        <w:keepNext w:val="0"/>
        <w:keepLines w:val="0"/>
        <w:widowControl/>
        <w:suppressLineNumbers w:val="0"/>
        <w:spacing w:before="0" w:beforeAutospacing="1" w:after="0" w:afterAutospacing="1"/>
        <w:ind w:left="0" w:right="0"/>
      </w:pPr>
      <w:r>
        <w:t>Višina honorarja za posamezen angažma se določi posebej glede na projekt, naročnika, trajanje dela, lokacijo, vrsto naloge in druge pogoje.</w:t>
      </w:r>
    </w:p>
    <w:p w14:paraId="53F8C49A">
      <w:pPr>
        <w:pStyle w:val="6"/>
        <w:keepNext w:val="0"/>
        <w:keepLines w:val="0"/>
        <w:widowControl/>
        <w:suppressLineNumbers w:val="0"/>
        <w:spacing w:before="0" w:beforeAutospacing="1" w:after="0" w:afterAutospacing="1"/>
        <w:ind w:left="0" w:right="0"/>
      </w:pPr>
      <w:r>
        <w:t>Pred sprejemom angažmaja mora biti Model obveščen o bistvenih pogojih sodelovanja, vključno z višino plačila, kadar je ta informacija v trenutku ponudbe na voljo.</w:t>
      </w:r>
    </w:p>
    <w:p w14:paraId="2FBB5334">
      <w:pPr>
        <w:pStyle w:val="6"/>
        <w:keepNext w:val="0"/>
        <w:keepLines w:val="0"/>
        <w:widowControl/>
        <w:suppressLineNumbers w:val="0"/>
        <w:spacing w:before="0" w:beforeAutospacing="1" w:after="0" w:afterAutospacing="1"/>
        <w:ind w:left="0" w:right="0"/>
      </w:pPr>
      <w:r>
        <w:t>Provizija Agencije, kadar je predvidena za konkreten projekt, se določi v skladu s pogoji posamezne ponudbe ali z ločenim dogovorom med Pogodbenima strankama.</w:t>
      </w:r>
    </w:p>
    <w:p w14:paraId="03C57EEE">
      <w:pPr>
        <w:keepNext w:val="0"/>
        <w:keepLines w:val="0"/>
        <w:widowControl/>
        <w:suppressLineNumbers w:val="0"/>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5222218F">
      <w:pPr>
        <w:pStyle w:val="3"/>
        <w:keepNext w:val="0"/>
        <w:keepLines w:val="0"/>
        <w:widowControl/>
        <w:suppressLineNumbers w:val="0"/>
      </w:pPr>
      <w:r>
        <w:t>14. ČLEN – FOTOGRAFIJE, PORTFELJ IN PREDSTAVITEV</w:t>
      </w:r>
    </w:p>
    <w:p w14:paraId="65334A4D">
      <w:pPr>
        <w:pStyle w:val="6"/>
        <w:keepNext w:val="0"/>
        <w:keepLines w:val="0"/>
        <w:widowControl/>
        <w:suppressLineNumbers w:val="0"/>
        <w:spacing w:before="0" w:beforeAutospacing="1" w:after="0" w:afterAutospacing="1"/>
        <w:ind w:left="0" w:right="0"/>
      </w:pPr>
      <w:r>
        <w:t>Model Agenciji dovoljuje uporabo profesionalnih fotografij, videoposnetkov, biografskih in profesionalnih podatkov, ki jih je posredoval, izključno za namene profesionalnega zastopanja, kastingov, bookinga, promocije in iskanja profesionalnih angažmajev.</w:t>
      </w:r>
    </w:p>
    <w:p w14:paraId="0328ECE7">
      <w:pPr>
        <w:pStyle w:val="6"/>
        <w:keepNext w:val="0"/>
        <w:keepLines w:val="0"/>
        <w:widowControl/>
        <w:suppressLineNumbers w:val="0"/>
        <w:spacing w:before="0" w:beforeAutospacing="1" w:after="0" w:afterAutospacing="1"/>
        <w:ind w:left="0" w:right="0"/>
      </w:pPr>
      <w:r>
        <w:t>Uporaba materialov Modela za oglaševalske ali druge namene, ki presegajo profesionalno zastopanje, se izvaja v skladu s posebnim soglasjem, kadar je takšno soglasje zahtevano z zakonodajo.</w:t>
      </w:r>
    </w:p>
    <w:p w14:paraId="65DCFC78">
      <w:pPr>
        <w:keepNext w:val="0"/>
        <w:keepLines w:val="0"/>
        <w:widowControl/>
        <w:suppressLineNumbers w:val="0"/>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498B9ECD">
      <w:pPr>
        <w:pStyle w:val="3"/>
        <w:keepNext w:val="0"/>
        <w:keepLines w:val="0"/>
        <w:widowControl/>
        <w:suppressLineNumbers w:val="0"/>
      </w:pPr>
      <w:r>
        <w:t>15. ČLEN – OSEBNI PODATKI</w:t>
      </w:r>
    </w:p>
    <w:p w14:paraId="428E2984">
      <w:pPr>
        <w:pStyle w:val="6"/>
        <w:keepNext w:val="0"/>
        <w:keepLines w:val="0"/>
        <w:widowControl/>
        <w:suppressLineNumbers w:val="0"/>
        <w:spacing w:before="0" w:beforeAutospacing="1" w:after="0" w:afterAutospacing="1"/>
        <w:ind w:left="0" w:right="0"/>
      </w:pPr>
      <w:r>
        <w:t>Agencija obdeluje osebne podatke Modela v skladu z veljavno zakonodajo o varstvu osebnih podatkov.</w:t>
      </w:r>
    </w:p>
    <w:p w14:paraId="75B42F86">
      <w:pPr>
        <w:pStyle w:val="6"/>
        <w:keepNext w:val="0"/>
        <w:keepLines w:val="0"/>
        <w:widowControl/>
        <w:suppressLineNumbers w:val="0"/>
        <w:spacing w:before="0" w:beforeAutospacing="1" w:after="0" w:afterAutospacing="1"/>
        <w:ind w:left="0" w:right="0"/>
      </w:pPr>
      <w:r>
        <w:t>Model potrjuje, da so posredovani podatki točni in da jih prostovoljno posreduje za namene profesionalnega zastopanja, kastingov, bookinga, komunikacije z naročniki in organizacije angažmajev.</w:t>
      </w:r>
    </w:p>
    <w:p w14:paraId="799E36AF">
      <w:pPr>
        <w:keepNext w:val="0"/>
        <w:keepLines w:val="0"/>
        <w:widowControl/>
        <w:suppressLineNumbers w:val="0"/>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36AD35E5">
      <w:pPr>
        <w:pStyle w:val="3"/>
        <w:keepNext w:val="0"/>
        <w:keepLines w:val="0"/>
        <w:widowControl/>
        <w:suppressLineNumbers w:val="0"/>
      </w:pPr>
      <w:r>
        <w:t>16. ČLEN – MLADOLETNI MODELI</w:t>
      </w:r>
    </w:p>
    <w:p w14:paraId="6D0A9EBD">
      <w:pPr>
        <w:pStyle w:val="6"/>
        <w:keepNext w:val="0"/>
        <w:keepLines w:val="0"/>
        <w:widowControl/>
        <w:suppressLineNumbers w:val="0"/>
        <w:spacing w:before="0" w:beforeAutospacing="1" w:after="0" w:afterAutospacing="1"/>
        <w:ind w:left="0" w:right="0"/>
      </w:pPr>
      <w:r>
        <w:t>Za mladoletne modele veljajo dodatne zahteve, določene z zakonodajo Republike Srbije in države, v kateri se posamezni projekt izvaja.</w:t>
      </w:r>
    </w:p>
    <w:p w14:paraId="443223FF">
      <w:pPr>
        <w:pStyle w:val="6"/>
        <w:keepNext w:val="0"/>
        <w:keepLines w:val="0"/>
        <w:widowControl/>
        <w:suppressLineNumbers w:val="0"/>
        <w:spacing w:before="0" w:beforeAutospacing="1" w:after="0" w:afterAutospacing="1"/>
        <w:ind w:left="0" w:right="0"/>
      </w:pPr>
      <w:r>
        <w:t>Kadar je to zahtevano z zakonodajo, pogodbo in ustrezna soglasja podpiše starš ali zakoniti zastopnik mladoletnega Modela.</w:t>
      </w:r>
    </w:p>
    <w:p w14:paraId="64A58964">
      <w:pPr>
        <w:pStyle w:val="6"/>
        <w:keepNext w:val="0"/>
        <w:keepLines w:val="0"/>
        <w:widowControl/>
        <w:suppressLineNumbers w:val="0"/>
        <w:spacing w:before="0" w:beforeAutospacing="1" w:after="0" w:afterAutospacing="1"/>
        <w:ind w:left="0" w:right="0"/>
      </w:pPr>
      <w:r>
        <w:t>Udeležba mladoletnega Modela pri konkretnem projektu mora biti usklajena s staršem ali zakonitim zastopnikom, kadar to zahteva zakonodaja.</w:t>
      </w:r>
    </w:p>
    <w:p w14:paraId="2C3B2A9E">
      <w:pPr>
        <w:keepNext w:val="0"/>
        <w:keepLines w:val="0"/>
        <w:widowControl/>
        <w:suppressLineNumbers w:val="0"/>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789E0069">
      <w:pPr>
        <w:pStyle w:val="3"/>
        <w:keepNext w:val="0"/>
        <w:keepLines w:val="0"/>
        <w:widowControl/>
        <w:suppressLineNumbers w:val="0"/>
      </w:pPr>
      <w:r>
        <w:t>17. ČLEN – PRENEHANJE POGODBE</w:t>
      </w:r>
    </w:p>
    <w:p w14:paraId="69228192">
      <w:pPr>
        <w:pStyle w:val="6"/>
        <w:keepNext w:val="0"/>
        <w:keepLines w:val="0"/>
        <w:widowControl/>
        <w:suppressLineNumbers w:val="0"/>
        <w:spacing w:before="0" w:beforeAutospacing="1" w:after="0" w:afterAutospacing="1"/>
        <w:ind w:left="0" w:right="0"/>
      </w:pPr>
      <w:r>
        <w:t>Ta pogodba preneha:</w:t>
      </w:r>
    </w:p>
    <w:p w14:paraId="6CB207F3">
      <w:pPr>
        <w:keepNext w:val="0"/>
        <w:keepLines w:val="0"/>
        <w:widowControl/>
        <w:numPr>
          <w:ilvl w:val="0"/>
          <w:numId w:val="7"/>
        </w:numPr>
        <w:suppressLineNumbers w:val="0"/>
        <w:spacing w:before="0" w:beforeAutospacing="1" w:after="0" w:afterAutospacing="1"/>
        <w:ind w:left="720" w:hanging="360"/>
      </w:pPr>
      <w:r>
        <w:t>s potekom obdobja, za katerega je bila sklenjena;</w:t>
      </w:r>
    </w:p>
    <w:p w14:paraId="43AB9CB3">
      <w:pPr>
        <w:keepNext w:val="0"/>
        <w:keepLines w:val="0"/>
        <w:widowControl/>
        <w:numPr>
          <w:ilvl w:val="0"/>
          <w:numId w:val="7"/>
        </w:numPr>
        <w:suppressLineNumbers w:val="0"/>
        <w:spacing w:before="0" w:beforeAutospacing="1" w:after="0" w:afterAutospacing="1"/>
        <w:ind w:left="720" w:hanging="360"/>
      </w:pPr>
      <w:r>
        <w:t>na podlagi medsebojnega pisnega dogovora Pogodbenih strank;</w:t>
      </w:r>
    </w:p>
    <w:p w14:paraId="4C3D7072">
      <w:pPr>
        <w:keepNext w:val="0"/>
        <w:keepLines w:val="0"/>
        <w:widowControl/>
        <w:numPr>
          <w:ilvl w:val="0"/>
          <w:numId w:val="7"/>
        </w:numPr>
        <w:suppressLineNumbers w:val="0"/>
        <w:spacing w:before="0" w:beforeAutospacing="1" w:after="0" w:afterAutospacing="1"/>
        <w:ind w:left="720" w:hanging="360"/>
      </w:pPr>
      <w:r>
        <w:t>v drugih primerih, določenih z veljavno zakonodajo;</w:t>
      </w:r>
    </w:p>
    <w:p w14:paraId="5FD7C3C3">
      <w:pPr>
        <w:keepNext w:val="0"/>
        <w:keepLines w:val="0"/>
        <w:widowControl/>
        <w:numPr>
          <w:ilvl w:val="0"/>
          <w:numId w:val="7"/>
        </w:numPr>
        <w:suppressLineNumbers w:val="0"/>
        <w:spacing w:before="0" w:beforeAutospacing="1" w:after="0" w:afterAutospacing="1"/>
        <w:ind w:left="720" w:hanging="360"/>
      </w:pPr>
      <w:r>
        <w:t>zaradi bistvene kršitve pogodbenih obveznosti ene od Pogodbenih strank, v primerih in na način, določen z veljavno zakonodajo.</w:t>
      </w:r>
    </w:p>
    <w:p w14:paraId="35853A10">
      <w:pPr>
        <w:pStyle w:val="6"/>
        <w:keepNext w:val="0"/>
        <w:keepLines w:val="0"/>
        <w:widowControl/>
        <w:suppressLineNumbers w:val="0"/>
        <w:spacing w:before="0" w:beforeAutospacing="1" w:after="0" w:afterAutospacing="1"/>
        <w:ind w:left="0" w:right="0"/>
      </w:pPr>
      <w:r>
        <w:t>Prenehanje pogodbe ne vpliva na obveznosti, ki morajo glede na svojo naravo veljati tudi po prenehanju pogodbe, vključno z določili o zaupnosti in zaščiti naročnikov.</w:t>
      </w:r>
    </w:p>
    <w:p w14:paraId="1E351519">
      <w:pPr>
        <w:keepNext w:val="0"/>
        <w:keepLines w:val="0"/>
        <w:widowControl/>
        <w:suppressLineNumbers w:val="0"/>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008F0B87">
      <w:pPr>
        <w:pStyle w:val="3"/>
        <w:keepNext w:val="0"/>
        <w:keepLines w:val="0"/>
        <w:widowControl/>
        <w:suppressLineNumbers w:val="0"/>
      </w:pPr>
      <w:r>
        <w:t>18. ČLEN – KOMUNIKACIJA</w:t>
      </w:r>
    </w:p>
    <w:p w14:paraId="17DDE24E">
      <w:pPr>
        <w:pStyle w:val="6"/>
        <w:keepNext w:val="0"/>
        <w:keepLines w:val="0"/>
        <w:widowControl/>
        <w:suppressLineNumbers w:val="0"/>
        <w:spacing w:before="0" w:beforeAutospacing="1" w:after="0" w:afterAutospacing="1"/>
        <w:ind w:left="0" w:right="0"/>
      </w:pPr>
      <w:r>
        <w:t>Glavna sredstva profesionalne komunikacije med Pogodbenima strankama so lahko:</w:t>
      </w:r>
    </w:p>
    <w:p w14:paraId="4AD3F90D">
      <w:pPr>
        <w:keepNext w:val="0"/>
        <w:keepLines w:val="0"/>
        <w:widowControl/>
        <w:numPr>
          <w:ilvl w:val="0"/>
          <w:numId w:val="8"/>
        </w:numPr>
        <w:suppressLineNumbers w:val="0"/>
        <w:spacing w:before="0" w:beforeAutospacing="1" w:after="0" w:afterAutospacing="1"/>
        <w:ind w:left="720" w:hanging="360"/>
      </w:pPr>
      <w:r>
        <w:t>elektronska pošta;</w:t>
      </w:r>
    </w:p>
    <w:p w14:paraId="210839E9">
      <w:pPr>
        <w:keepNext w:val="0"/>
        <w:keepLines w:val="0"/>
        <w:widowControl/>
        <w:numPr>
          <w:ilvl w:val="0"/>
          <w:numId w:val="8"/>
        </w:numPr>
        <w:suppressLineNumbers w:val="0"/>
        <w:spacing w:before="0" w:beforeAutospacing="1" w:after="0" w:afterAutospacing="1"/>
        <w:ind w:left="720" w:hanging="360"/>
      </w:pPr>
      <w:r>
        <w:t>telefon;</w:t>
      </w:r>
    </w:p>
    <w:p w14:paraId="4D63E1FB">
      <w:pPr>
        <w:keepNext w:val="0"/>
        <w:keepLines w:val="0"/>
        <w:widowControl/>
        <w:numPr>
          <w:ilvl w:val="0"/>
          <w:numId w:val="8"/>
        </w:numPr>
        <w:suppressLineNumbers w:val="0"/>
        <w:spacing w:before="0" w:beforeAutospacing="1" w:after="0" w:afterAutospacing="1"/>
        <w:ind w:left="720" w:hanging="360"/>
      </w:pPr>
      <w:r>
        <w:t>SMS;</w:t>
      </w:r>
    </w:p>
    <w:p w14:paraId="5ADD8D62">
      <w:pPr>
        <w:keepNext w:val="0"/>
        <w:keepLines w:val="0"/>
        <w:widowControl/>
        <w:numPr>
          <w:ilvl w:val="0"/>
          <w:numId w:val="8"/>
        </w:numPr>
        <w:suppressLineNumbers w:val="0"/>
        <w:spacing w:before="0" w:beforeAutospacing="1" w:after="0" w:afterAutospacing="1"/>
        <w:ind w:left="720" w:hanging="360"/>
      </w:pPr>
      <w:r>
        <w:t>aplikacije za sporočanje;</w:t>
      </w:r>
    </w:p>
    <w:p w14:paraId="296FEF2F">
      <w:pPr>
        <w:keepNext w:val="0"/>
        <w:keepLines w:val="0"/>
        <w:widowControl/>
        <w:numPr>
          <w:ilvl w:val="0"/>
          <w:numId w:val="8"/>
        </w:numPr>
        <w:suppressLineNumbers w:val="0"/>
        <w:spacing w:before="0" w:beforeAutospacing="1" w:after="0" w:afterAutospacing="1"/>
        <w:ind w:left="720" w:hanging="360"/>
      </w:pPr>
      <w:r>
        <w:t>druga dogovorjena digitalna komunikacijska sredstva.</w:t>
      </w:r>
    </w:p>
    <w:p w14:paraId="143433BE">
      <w:pPr>
        <w:pStyle w:val="6"/>
        <w:keepNext w:val="0"/>
        <w:keepLines w:val="0"/>
        <w:widowControl/>
        <w:suppressLineNumbers w:val="0"/>
        <w:spacing w:before="0" w:beforeAutospacing="1" w:after="0" w:afterAutospacing="1"/>
        <w:ind w:left="0" w:right="0"/>
      </w:pPr>
      <w:r>
        <w:t>Model se zavezuje vzdrževati ažurne kontaktne podatke in pravočasno preverjati sporočila, povezana z že sprejetimi angažmaji.</w:t>
      </w:r>
    </w:p>
    <w:p w14:paraId="643CB5EF">
      <w:pPr>
        <w:keepNext w:val="0"/>
        <w:keepLines w:val="0"/>
        <w:widowControl/>
        <w:suppressLineNumbers w:val="0"/>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3364ACFC">
      <w:pPr>
        <w:pStyle w:val="3"/>
        <w:keepNext w:val="0"/>
        <w:keepLines w:val="0"/>
        <w:widowControl/>
        <w:suppressLineNumbers w:val="0"/>
      </w:pPr>
      <w:r>
        <w:t>19. ČLEN – BREZ GARANCIJE ZA ANGAŽMAJE</w:t>
      </w:r>
    </w:p>
    <w:p w14:paraId="5D9EC124">
      <w:pPr>
        <w:pStyle w:val="6"/>
        <w:keepNext w:val="0"/>
        <w:keepLines w:val="0"/>
        <w:widowControl/>
        <w:suppressLineNumbers w:val="0"/>
        <w:spacing w:before="0" w:beforeAutospacing="1" w:after="0" w:afterAutospacing="1"/>
        <w:ind w:left="0" w:right="0"/>
      </w:pPr>
      <w:r>
        <w:t>Model potrjuje, da razume:</w:t>
      </w:r>
    </w:p>
    <w:p w14:paraId="46168582">
      <w:pPr>
        <w:pStyle w:val="6"/>
        <w:keepNext w:val="0"/>
        <w:keepLines w:val="0"/>
        <w:widowControl/>
        <w:suppressLineNumbers w:val="0"/>
        <w:spacing w:before="0" w:beforeAutospacing="1" w:after="0" w:afterAutospacing="1"/>
        <w:ind w:left="0" w:right="0"/>
      </w:pPr>
      <w:r>
        <w:rPr>
          <w:rStyle w:val="7"/>
        </w:rPr>
        <w:t>AGENCY SNOB ne zagotavlja zaposlitve, določenega števila angažmajev, določenega prihodka, sodelovanja pri določenih projektih ali sklenitve pogodbe z določenim naročnikom.</w:t>
      </w:r>
    </w:p>
    <w:p w14:paraId="07F0E57D">
      <w:pPr>
        <w:pStyle w:val="6"/>
        <w:keepNext w:val="0"/>
        <w:keepLines w:val="0"/>
        <w:widowControl/>
        <w:suppressLineNumbers w:val="0"/>
        <w:spacing w:before="0" w:beforeAutospacing="1" w:after="0" w:afterAutospacing="1"/>
        <w:ind w:left="0" w:right="0"/>
      </w:pPr>
      <w:r>
        <w:t>Ponudbe za delo so med drugim odvisne od zahtev naročnikov, značilnosti projekta, profesionalnega profila Modela, zunanjih značilnosti, starosti, višine, izkušenj, portfelja, znanja jezikov, razpoložljivosti in drugih kriterijev posameznega projekta.</w:t>
      </w:r>
    </w:p>
    <w:p w14:paraId="7BB3EAAD">
      <w:pPr>
        <w:pStyle w:val="6"/>
        <w:keepNext w:val="0"/>
        <w:keepLines w:val="0"/>
        <w:widowControl/>
        <w:suppressLineNumbers w:val="0"/>
        <w:spacing w:before="0" w:beforeAutospacing="1" w:after="0" w:afterAutospacing="1"/>
        <w:ind w:left="0" w:right="0"/>
      </w:pPr>
      <w:r>
        <w:t>Registracija v bazi Agencije ali pridobitev statusa Premium Model sama po sebi ne pomeni zagotovljene zaposlitve ali profesionalnega angažmaja.</w:t>
      </w:r>
    </w:p>
    <w:p w14:paraId="66D3B68A">
      <w:pPr>
        <w:keepNext w:val="0"/>
        <w:keepLines w:val="0"/>
        <w:widowControl/>
        <w:suppressLineNumbers w:val="0"/>
      </w:pPr>
      <w:r>
        <w:pict>
          <v:rect id="_x0000_i1044" o:spt="1" style="height:1.5pt;width:432pt;" fillcolor="#A0A0A0" filled="t" stroked="f" coordsize="21600,21600" o:hr="t" o:hrstd="t" o:hralign="center">
            <v:path/>
            <v:fill on="t" focussize="0,0"/>
            <v:stroke on="f"/>
            <v:imagedata o:title=""/>
            <o:lock v:ext="edit"/>
            <w10:wrap type="none"/>
            <w10:anchorlock/>
          </v:rect>
        </w:pict>
      </w:r>
    </w:p>
    <w:p w14:paraId="3C2EE6AB">
      <w:pPr>
        <w:pStyle w:val="3"/>
        <w:keepNext w:val="0"/>
        <w:keepLines w:val="0"/>
        <w:widowControl/>
        <w:suppressLineNumbers w:val="0"/>
      </w:pPr>
      <w:r>
        <w:t>20. ČLEN – KONČNE DOLOČBE</w:t>
      </w:r>
    </w:p>
    <w:p w14:paraId="2327FC74">
      <w:pPr>
        <w:pStyle w:val="6"/>
        <w:keepNext w:val="0"/>
        <w:keepLines w:val="0"/>
        <w:widowControl/>
        <w:suppressLineNumbers w:val="0"/>
        <w:spacing w:before="0" w:beforeAutospacing="1" w:after="0" w:afterAutospacing="1"/>
        <w:ind w:left="0" w:right="0"/>
      </w:pPr>
      <w:r>
        <w:t>Ta pogodba predstavlja celoten dogovor med Pogodbenima strankama glede predmeta sodelovanja in nadomešča predhodne dogovore o istem predmetu, razen če se Pogodbeni stranki pisno dogovorita drugače.</w:t>
      </w:r>
    </w:p>
    <w:p w14:paraId="497D94DE">
      <w:pPr>
        <w:pStyle w:val="6"/>
        <w:keepNext w:val="0"/>
        <w:keepLines w:val="0"/>
        <w:widowControl/>
        <w:suppressLineNumbers w:val="0"/>
        <w:spacing w:before="0" w:beforeAutospacing="1" w:after="0" w:afterAutospacing="1"/>
        <w:ind w:left="0" w:right="0"/>
      </w:pPr>
      <w:r>
        <w:t>Vse spremembe in dopolnitve te pogodbe so veljavne, če jih Pogodbeni stranki pisno dogovorita.</w:t>
      </w:r>
    </w:p>
    <w:p w14:paraId="273F75DC">
      <w:pPr>
        <w:pStyle w:val="6"/>
        <w:keepNext w:val="0"/>
        <w:keepLines w:val="0"/>
        <w:widowControl/>
        <w:suppressLineNumbers w:val="0"/>
        <w:spacing w:before="0" w:beforeAutospacing="1" w:after="0" w:afterAutospacing="1"/>
        <w:ind w:left="0" w:right="0"/>
      </w:pPr>
      <w:r>
        <w:t>Če se katera od določb te pogodbe izkaže za neveljavno ali neizvršljivo, to ne vpliva na veljavnost drugih določb pogodbe, razen če veljavna zakonodaja določa drugače.</w:t>
      </w:r>
    </w:p>
    <w:p w14:paraId="14C5963E">
      <w:pPr>
        <w:pStyle w:val="6"/>
        <w:keepNext w:val="0"/>
        <w:keepLines w:val="0"/>
        <w:widowControl/>
        <w:suppressLineNumbers w:val="0"/>
        <w:spacing w:before="0" w:beforeAutospacing="1" w:after="0" w:afterAutospacing="1"/>
        <w:ind w:left="0" w:right="0"/>
      </w:pPr>
      <w:r>
        <w:t xml:space="preserve">Ta pogodba se ureja in razlaga v skladu z </w:t>
      </w:r>
      <w:r>
        <w:rPr>
          <w:rStyle w:val="7"/>
        </w:rPr>
        <w:t>zakonodajo Republike Srbije</w:t>
      </w:r>
      <w:r>
        <w:t>.</w:t>
      </w:r>
    </w:p>
    <w:p w14:paraId="0CFDDF9A">
      <w:pPr>
        <w:pStyle w:val="6"/>
        <w:keepNext w:val="0"/>
        <w:keepLines w:val="0"/>
        <w:widowControl/>
        <w:suppressLineNumbers w:val="0"/>
        <w:spacing w:before="0" w:beforeAutospacing="1" w:after="0" w:afterAutospacing="1"/>
        <w:ind w:left="0" w:right="0"/>
      </w:pPr>
      <w:r>
        <w:t>Pogodbeni stranki si bosta prizadevali vse spore, ki izhajajo iz te pogodbe ali so z njo povezani, rešiti sporazumno. Če dogovor ni mogoč, se spor rešuje pred pristojnim sodiščem v skladu z zakonodajo Republike Srbije.</w:t>
      </w:r>
    </w:p>
    <w:p w14:paraId="5F4932B4">
      <w:pPr>
        <w:pStyle w:val="6"/>
        <w:keepNext w:val="0"/>
        <w:keepLines w:val="0"/>
        <w:widowControl/>
        <w:suppressLineNumbers w:val="0"/>
        <w:spacing w:before="0" w:beforeAutospacing="1" w:after="0" w:afterAutospacing="1"/>
        <w:ind w:left="0" w:right="0"/>
      </w:pPr>
      <w:r>
        <w:t>Ta pogodba je sestavljena v dveh izvodih, od katerih vsaka Pogodbena stranka prejme po en izvod.</w:t>
      </w:r>
    </w:p>
    <w:p w14:paraId="7F0C035C">
      <w:pPr>
        <w:pStyle w:val="6"/>
        <w:keepNext w:val="0"/>
        <w:keepLines w:val="0"/>
        <w:widowControl/>
        <w:suppressLineNumbers w:val="0"/>
        <w:spacing w:before="0" w:beforeAutospacing="1" w:after="0" w:afterAutospacing="1"/>
        <w:ind w:left="0" w:right="0"/>
      </w:pPr>
      <w:r>
        <w:t>S podpisom te pogodbe Pogodbeni stranki potrjujeta, da sta pogodbo prebrali, razumeli njeno vsebino in prostovoljno sprejemata njene določbe.</w:t>
      </w:r>
    </w:p>
    <w:p w14:paraId="71A45E0F">
      <w:pPr>
        <w:keepNext w:val="0"/>
        <w:keepLines w:val="0"/>
        <w:widowControl/>
        <w:suppressLineNumbers w:val="0"/>
      </w:pPr>
      <w:r>
        <w:pict>
          <v:rect id="_x0000_i1045" o:spt="1" style="height:1.5pt;width:432pt;" fillcolor="#A0A0A0" filled="t" stroked="f" coordsize="21600,21600" o:hr="t" o:hrstd="t" o:hralign="center">
            <v:path/>
            <v:fill on="t" focussize="0,0"/>
            <v:stroke on="f"/>
            <v:imagedata o:title=""/>
            <o:lock v:ext="edit"/>
            <w10:wrap type="none"/>
            <w10:anchorlock/>
          </v:rect>
        </w:pict>
      </w:r>
    </w:p>
    <w:p w14:paraId="436D3E2D">
      <w:pPr>
        <w:pStyle w:val="2"/>
        <w:keepNext w:val="0"/>
        <w:keepLines w:val="0"/>
        <w:widowControl/>
        <w:suppressLineNumbers w:val="0"/>
      </w:pPr>
      <w:r>
        <w:t>PODPISA POGODBENIH STRANK</w:t>
      </w:r>
    </w:p>
    <w:p w14:paraId="7541DC4C">
      <w:pPr>
        <w:pStyle w:val="6"/>
        <w:keepNext w:val="0"/>
        <w:keepLines w:val="0"/>
        <w:widowControl/>
        <w:suppressLineNumbers w:val="0"/>
        <w:spacing w:before="0" w:beforeAutospacing="1" w:after="0" w:afterAutospacing="1"/>
        <w:ind w:left="0" w:right="0"/>
      </w:pPr>
      <w:r>
        <w:rPr>
          <w:rStyle w:val="7"/>
        </w:rPr>
        <w:t>AGENCY SNOB</w:t>
      </w:r>
      <w:r>
        <w:br w:type="textWrapping"/>
      </w:r>
      <w:r>
        <w:t>Predstavnik: __________________________________</w:t>
      </w:r>
    </w:p>
    <w:p w14:paraId="32A91370">
      <w:pPr>
        <w:pStyle w:val="6"/>
        <w:keepNext w:val="0"/>
        <w:keepLines w:val="0"/>
        <w:widowControl/>
        <w:suppressLineNumbers w:val="0"/>
        <w:spacing w:before="0" w:beforeAutospacing="1" w:after="0" w:afterAutospacing="1"/>
        <w:ind w:left="0" w:right="0"/>
      </w:pPr>
      <w:r>
        <w:t>Podpis: _______________________________________</w:t>
      </w:r>
    </w:p>
    <w:p w14:paraId="19FCDD74">
      <w:pPr>
        <w:pStyle w:val="6"/>
        <w:keepNext w:val="0"/>
        <w:keepLines w:val="0"/>
        <w:widowControl/>
        <w:suppressLineNumbers w:val="0"/>
        <w:spacing w:before="0" w:beforeAutospacing="1" w:after="0" w:afterAutospacing="1"/>
        <w:ind w:left="0" w:right="0"/>
      </w:pPr>
      <w:r>
        <w:t>Datum: ________________________________________</w:t>
      </w:r>
      <w:bookmarkStart w:id="0" w:name="_GoBack"/>
      <w:bookmarkEnd w:id="0"/>
    </w:p>
    <w:p w14:paraId="2E154924">
      <w:pPr>
        <w:pStyle w:val="6"/>
        <w:keepNext w:val="0"/>
        <w:keepLines w:val="0"/>
        <w:widowControl/>
        <w:suppressLineNumbers w:val="0"/>
        <w:spacing w:before="0" w:beforeAutospacing="1" w:after="0" w:afterAutospacing="1"/>
        <w:ind w:left="0" w:right="0"/>
      </w:pPr>
      <w:r>
        <w:rPr>
          <w:rStyle w:val="7"/>
        </w:rPr>
        <w:t>MODEL</w:t>
      </w:r>
      <w:r>
        <w:br w:type="textWrapping"/>
      </w:r>
      <w:r>
        <w:t>Ime in priimek: _________________________________</w:t>
      </w:r>
    </w:p>
    <w:p w14:paraId="521FB262">
      <w:pPr>
        <w:pStyle w:val="6"/>
        <w:keepNext w:val="0"/>
        <w:keepLines w:val="0"/>
        <w:widowControl/>
        <w:suppressLineNumbers w:val="0"/>
        <w:spacing w:before="0" w:beforeAutospacing="1" w:after="0" w:afterAutospacing="1"/>
        <w:ind w:left="0" w:right="0"/>
      </w:pPr>
      <w:r>
        <w:t>Podpis: _______________________________________</w:t>
      </w:r>
    </w:p>
    <w:p w14:paraId="62839D86">
      <w:pPr>
        <w:pStyle w:val="6"/>
        <w:keepNext w:val="0"/>
        <w:keepLines w:val="0"/>
        <w:widowControl/>
        <w:suppressLineNumbers w:val="0"/>
        <w:spacing w:before="0" w:beforeAutospacing="1" w:after="0" w:afterAutospacing="1"/>
        <w:ind w:left="0" w:right="0"/>
      </w:pPr>
      <w:r>
        <w:t>Datum: ________________________________________</w:t>
      </w:r>
    </w:p>
    <w:p w14:paraId="387695F1">
      <w:pPr>
        <w:pStyle w:val="6"/>
        <w:keepNext w:val="0"/>
        <w:keepLines w:val="0"/>
        <w:widowControl/>
        <w:suppressLineNumbers w:val="0"/>
        <w:spacing w:before="0" w:beforeAutospacing="1" w:after="0" w:afterAutospacing="1"/>
        <w:ind w:left="0" w:right="0"/>
      </w:pPr>
      <w:r>
        <w:rPr>
          <w:rStyle w:val="7"/>
        </w:rPr>
        <w:t>Za mladoletnega Modela – starš / zakoniti zastopnik, kadar je potrebno:</w:t>
      </w:r>
    </w:p>
    <w:p w14:paraId="04F95D22">
      <w:pPr>
        <w:pStyle w:val="6"/>
        <w:keepNext w:val="0"/>
        <w:keepLines w:val="0"/>
        <w:widowControl/>
        <w:suppressLineNumbers w:val="0"/>
        <w:spacing w:before="0" w:beforeAutospacing="1" w:after="0" w:afterAutospacing="1"/>
        <w:ind w:left="0" w:right="0"/>
      </w:pPr>
      <w:r>
        <w:t>Ime in priimek: _________________________________</w:t>
      </w:r>
    </w:p>
    <w:p w14:paraId="3F8652E6">
      <w:pPr>
        <w:pStyle w:val="6"/>
        <w:keepNext w:val="0"/>
        <w:keepLines w:val="0"/>
        <w:widowControl/>
        <w:suppressLineNumbers w:val="0"/>
        <w:spacing w:before="0" w:beforeAutospacing="1" w:after="0" w:afterAutospacing="1"/>
        <w:ind w:left="0" w:right="0"/>
      </w:pPr>
      <w:r>
        <w:t>Podpis: _______________________________________</w:t>
      </w:r>
    </w:p>
    <w:p w14:paraId="72ADE8EF">
      <w:pPr>
        <w:pStyle w:val="6"/>
        <w:keepNext w:val="0"/>
        <w:keepLines w:val="0"/>
        <w:widowControl/>
        <w:suppressLineNumbers w:val="0"/>
      </w:pPr>
      <w:r>
        <w:t>Datum: ________________________________________</w:t>
      </w:r>
    </w:p>
    <w:p w14:paraId="1EAFA969"/>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791CB"/>
    <w:multiLevelType w:val="multilevel"/>
    <w:tmpl w:val="866791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EBAF1D6"/>
    <w:multiLevelType w:val="multilevel"/>
    <w:tmpl w:val="AEBAF1D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C6C8FDD4"/>
    <w:multiLevelType w:val="multilevel"/>
    <w:tmpl w:val="C6C8FDD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DB3F5426"/>
    <w:multiLevelType w:val="multilevel"/>
    <w:tmpl w:val="DB3F542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918FB45"/>
    <w:multiLevelType w:val="multilevel"/>
    <w:tmpl w:val="E918FB4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1E58DE5B"/>
    <w:multiLevelType w:val="multilevel"/>
    <w:tmpl w:val="1E58DE5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D1E1993"/>
    <w:multiLevelType w:val="multilevel"/>
    <w:tmpl w:val="3D1E199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516166B9"/>
    <w:multiLevelType w:val="multilevel"/>
    <w:tmpl w:val="516166B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7"/>
  </w:num>
  <w:num w:numId="2">
    <w:abstractNumId w:val="6"/>
  </w:num>
  <w:num w:numId="3">
    <w:abstractNumId w:val="0"/>
  </w:num>
  <w:num w:numId="4">
    <w:abstractNumId w:val="3"/>
  </w:num>
  <w:num w:numId="5">
    <w:abstractNumId w:val="5"/>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9B5E0B"/>
    <w:rsid w:val="2A9B5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2026-09-27T22:47:00Z</dcterms:created>
  <dc:creator>Administrator</dc:creator>
  <cp:lastModifiedBy>Milan Rakic Agency SNOB</cp:lastModifiedBy>
  <dcterms:modified xsi:type="dcterms:W3CDTF">2026-09-27T22:48:22Z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C3A1D7B17F984775B3C21D38DEF65911_11</vt:lpwstr>
  </property>
  <property fmtid="{D5CDD505-2E9C-101B-9397-08002B2CF9AE}" pid="4" name="KSOTemplateDocerSaveRecord">
    <vt:lpwstr>eyJoZGlkIjoiZGNmY2UwZTk3MjY4MTk3YjViNmRmZmQ0ZGI4NzE2NjQiLCJ1c2VySWQiOiIzNzI4NDYyMjMwMTE4In0=</vt:lpwstr>
  </property>
</Properties>
</file>